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53BF9" w14:textId="77777777" w:rsidR="00501614" w:rsidRDefault="00501614" w:rsidP="0050161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ДОГОВОР № __________</w:t>
      </w:r>
    </w:p>
    <w:p w14:paraId="22AA8A16" w14:textId="77777777" w:rsidR="00501614" w:rsidRDefault="00501614" w:rsidP="0050161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об образовании по образовательным программам</w:t>
      </w:r>
    </w:p>
    <w:p w14:paraId="0380448A" w14:textId="77777777" w:rsidR="00501614" w:rsidRDefault="00501614" w:rsidP="0050161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дошкольного образования</w:t>
      </w:r>
    </w:p>
    <w:p w14:paraId="6AD20DBD" w14:textId="77777777" w:rsidR="00501614" w:rsidRDefault="00501614" w:rsidP="00501614">
      <w:pPr>
        <w:jc w:val="center"/>
        <w:rPr>
          <w:sz w:val="20"/>
          <w:szCs w:val="20"/>
        </w:rPr>
      </w:pPr>
    </w:p>
    <w:p w14:paraId="176600ED" w14:textId="77777777" w:rsidR="00501614" w:rsidRDefault="00501614" w:rsidP="00501614">
      <w:pPr>
        <w:jc w:val="center"/>
        <w:rPr>
          <w:sz w:val="20"/>
          <w:szCs w:val="20"/>
        </w:rPr>
      </w:pPr>
      <w:r>
        <w:rPr>
          <w:sz w:val="20"/>
          <w:szCs w:val="20"/>
        </w:rPr>
        <w:t>ГО Верхняя Пышма</w:t>
      </w:r>
      <w:r>
        <w:rPr>
          <w:sz w:val="20"/>
          <w:szCs w:val="20"/>
        </w:rPr>
        <w:tab/>
        <w:t xml:space="preserve">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</w:t>
      </w:r>
      <w:proofErr w:type="gramStart"/>
      <w:r>
        <w:rPr>
          <w:sz w:val="20"/>
          <w:szCs w:val="20"/>
        </w:rPr>
        <w:t xml:space="preserve">   «</w:t>
      </w:r>
      <w:proofErr w:type="gramEnd"/>
      <w:r>
        <w:rPr>
          <w:sz w:val="20"/>
          <w:szCs w:val="20"/>
        </w:rPr>
        <w:t>____»  __________  20__  г.</w:t>
      </w:r>
    </w:p>
    <w:p w14:paraId="3F3E41EA" w14:textId="77777777" w:rsidR="00501614" w:rsidRDefault="00501614" w:rsidP="00501614">
      <w:pPr>
        <w:ind w:firstLine="900"/>
        <w:jc w:val="both"/>
        <w:rPr>
          <w:sz w:val="20"/>
          <w:szCs w:val="20"/>
        </w:rPr>
      </w:pPr>
    </w:p>
    <w:p w14:paraId="5273823A" w14:textId="228766A3" w:rsidR="00501614" w:rsidRDefault="00501614" w:rsidP="00C26225">
      <w:pPr>
        <w:ind w:left="-142" w:firstLine="900"/>
        <w:jc w:val="both"/>
        <w:rPr>
          <w:sz w:val="20"/>
          <w:szCs w:val="20"/>
        </w:rPr>
      </w:pPr>
      <w:r>
        <w:rPr>
          <w:b/>
          <w:i/>
          <w:sz w:val="20"/>
          <w:szCs w:val="20"/>
        </w:rPr>
        <w:t xml:space="preserve">Муниципальное автономное дошкольное образовательное  учреждение «Детский сад № 1» - </w:t>
      </w:r>
      <w:r>
        <w:rPr>
          <w:sz w:val="20"/>
          <w:szCs w:val="20"/>
        </w:rPr>
        <w:t xml:space="preserve">осуществляющее образовательную деятельность (далее – МАДОУ) на основании лицензии от 01.08.2016 года № ЛО35-01277-66/00194809 выданной Министерством общего и профессионального  образования Свердловской области,  именуемое в дальнейшем «Исполнитель», в лице заведующего </w:t>
      </w:r>
      <w:r>
        <w:rPr>
          <w:b/>
          <w:i/>
          <w:sz w:val="20"/>
          <w:szCs w:val="20"/>
        </w:rPr>
        <w:t>Кобелевой Ольги Анатольевны</w:t>
      </w:r>
      <w:r>
        <w:rPr>
          <w:sz w:val="20"/>
          <w:szCs w:val="20"/>
        </w:rPr>
        <w:t xml:space="preserve">, действующего на основании Устава, и </w:t>
      </w:r>
      <w:r>
        <w:rPr>
          <w:b/>
          <w:i/>
          <w:sz w:val="20"/>
          <w:szCs w:val="20"/>
        </w:rPr>
        <w:t>________________________________________________________________________</w:t>
      </w:r>
      <w:r w:rsidR="00C26225">
        <w:rPr>
          <w:b/>
          <w:i/>
          <w:sz w:val="20"/>
          <w:szCs w:val="20"/>
        </w:rPr>
        <w:t>_____________</w:t>
      </w:r>
      <w:r>
        <w:rPr>
          <w:b/>
          <w:i/>
          <w:sz w:val="20"/>
          <w:szCs w:val="20"/>
        </w:rPr>
        <w:t>_</w:t>
      </w:r>
      <w:r>
        <w:rPr>
          <w:sz w:val="20"/>
          <w:szCs w:val="20"/>
        </w:rPr>
        <w:t>,</w:t>
      </w:r>
    </w:p>
    <w:p w14:paraId="3457CB34" w14:textId="77777777" w:rsidR="00501614" w:rsidRDefault="00501614" w:rsidP="00501614">
      <w:pPr>
        <w:ind w:firstLine="900"/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</w:t>
      </w:r>
      <w:r>
        <w:rPr>
          <w:i/>
          <w:sz w:val="20"/>
          <w:szCs w:val="20"/>
        </w:rPr>
        <w:t>(Ф.И.О. представителя Заказчика)</w:t>
      </w:r>
    </w:p>
    <w:p w14:paraId="271B6574" w14:textId="77777777" w:rsidR="00501614" w:rsidRDefault="00501614" w:rsidP="00501614">
      <w:pPr>
        <w:jc w:val="both"/>
        <w:rPr>
          <w:b/>
          <w:i/>
          <w:sz w:val="20"/>
          <w:szCs w:val="20"/>
        </w:rPr>
      </w:pPr>
      <w:r>
        <w:rPr>
          <w:sz w:val="20"/>
          <w:szCs w:val="20"/>
        </w:rPr>
        <w:t xml:space="preserve"> именуемый в дальнейшем «Заказчик», действующий в интересах несовершеннолетнего </w:t>
      </w:r>
      <w:r>
        <w:rPr>
          <w:b/>
          <w:i/>
          <w:sz w:val="20"/>
          <w:szCs w:val="20"/>
        </w:rPr>
        <w:t>_______________________________________________________________________________________________________</w:t>
      </w:r>
    </w:p>
    <w:p w14:paraId="610FEBA1" w14:textId="77777777" w:rsidR="00501614" w:rsidRDefault="00501614" w:rsidP="00501614">
      <w:pPr>
        <w:jc w:val="both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______________________________________________________________________________________________________, </w:t>
      </w:r>
    </w:p>
    <w:p w14:paraId="3ACF6D2F" w14:textId="77777777" w:rsidR="00501614" w:rsidRDefault="00501614" w:rsidP="00501614">
      <w:pPr>
        <w:jc w:val="center"/>
        <w:rPr>
          <w:i/>
          <w:sz w:val="20"/>
          <w:szCs w:val="20"/>
        </w:rPr>
      </w:pPr>
      <w:proofErr w:type="gramStart"/>
      <w:r>
        <w:rPr>
          <w:i/>
          <w:sz w:val="20"/>
          <w:szCs w:val="20"/>
        </w:rPr>
        <w:t>( Ф.И.О</w:t>
      </w:r>
      <w:proofErr w:type="gramEnd"/>
      <w:r>
        <w:rPr>
          <w:i/>
          <w:sz w:val="20"/>
          <w:szCs w:val="20"/>
        </w:rPr>
        <w:t xml:space="preserve"> воспитанника, дата рождения)</w:t>
      </w:r>
    </w:p>
    <w:p w14:paraId="429C7AEB" w14:textId="77777777" w:rsidR="00501614" w:rsidRDefault="00501614" w:rsidP="00501614">
      <w:pPr>
        <w:jc w:val="center"/>
        <w:rPr>
          <w:sz w:val="20"/>
          <w:szCs w:val="20"/>
        </w:rPr>
      </w:pPr>
      <w:r>
        <w:rPr>
          <w:sz w:val="20"/>
          <w:szCs w:val="20"/>
        </w:rPr>
        <w:t>проживающего по адресу: ________________________________________________________________________________</w:t>
      </w:r>
    </w:p>
    <w:p w14:paraId="082450DB" w14:textId="77777777" w:rsidR="00501614" w:rsidRDefault="00501614" w:rsidP="00501614">
      <w:pPr>
        <w:jc w:val="center"/>
        <w:rPr>
          <w:i/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______________________________________________________________________________________________________,</w:t>
      </w:r>
    </w:p>
    <w:p w14:paraId="743E9FF9" w14:textId="77777777" w:rsidR="00501614" w:rsidRDefault="00501614" w:rsidP="00501614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(адрес и место </w:t>
      </w:r>
      <w:proofErr w:type="gramStart"/>
      <w:r>
        <w:rPr>
          <w:i/>
          <w:sz w:val="20"/>
          <w:szCs w:val="20"/>
        </w:rPr>
        <w:t>жительства  ребёнка</w:t>
      </w:r>
      <w:proofErr w:type="gramEnd"/>
      <w:r>
        <w:rPr>
          <w:i/>
          <w:sz w:val="20"/>
          <w:szCs w:val="20"/>
        </w:rPr>
        <w:t xml:space="preserve"> с указанием индекса)</w:t>
      </w:r>
    </w:p>
    <w:p w14:paraId="218BF910" w14:textId="77777777" w:rsidR="00501614" w:rsidRDefault="00501614" w:rsidP="0050161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именуемого в дальнейшем «Воспитанник», совместно именуемые «Стороны», заключили настоящий договор о нижеследующем:</w:t>
      </w:r>
    </w:p>
    <w:p w14:paraId="11DE99FB" w14:textId="77777777" w:rsidR="00501614" w:rsidRDefault="00501614" w:rsidP="00501614">
      <w:pPr>
        <w:numPr>
          <w:ilvl w:val="0"/>
          <w:numId w:val="1"/>
        </w:numPr>
        <w:tabs>
          <w:tab w:val="num" w:pos="0"/>
        </w:tabs>
        <w:ind w:left="0" w:firstLine="3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Предмет договора</w:t>
      </w:r>
    </w:p>
    <w:p w14:paraId="23C5EA62" w14:textId="77777777" w:rsidR="00501614" w:rsidRDefault="00501614" w:rsidP="00501614">
      <w:pPr>
        <w:pStyle w:val="ConsPlusNonformat"/>
        <w:numPr>
          <w:ilvl w:val="1"/>
          <w:numId w:val="1"/>
        </w:numPr>
        <w:tabs>
          <w:tab w:val="num" w:pos="0"/>
        </w:tabs>
        <w:ind w:left="0"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Предметом договора являются оказание </w:t>
      </w:r>
      <w:r>
        <w:rPr>
          <w:rFonts w:ascii="Times New Roman" w:hAnsi="Times New Roman" w:cs="Times New Roman"/>
        </w:rPr>
        <w:t xml:space="preserve">Исполнителем </w:t>
      </w:r>
      <w:r>
        <w:rPr>
          <w:rFonts w:ascii="Times New Roman" w:hAnsi="Times New Roman"/>
        </w:rPr>
        <w:t xml:space="preserve">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</w:t>
      </w:r>
      <w:r>
        <w:rPr>
          <w:rFonts w:ascii="Times New Roman" w:hAnsi="Times New Roman" w:cs="Times New Roman"/>
        </w:rPr>
        <w:t>образовательном учреждении</w:t>
      </w:r>
      <w:r>
        <w:rPr>
          <w:rFonts w:ascii="Times New Roman" w:hAnsi="Times New Roman"/>
        </w:rPr>
        <w:t>, присмотр и уход за Воспитанником (присмотр и уход – комплекс мер по организации питания и хозяйственно-бытового обслуживания детей, обеспечению соблюдения ими личной гигиены и режима дня п. 34 ст.2 ФЗ «Закон об образовании в  Российской Федерации» от 29.12.2012 г.)</w:t>
      </w:r>
    </w:p>
    <w:p w14:paraId="7ABD6DEA" w14:textId="77777777" w:rsidR="00501614" w:rsidRDefault="00501614" w:rsidP="00501614">
      <w:pPr>
        <w:pStyle w:val="ConsPlusNonformat"/>
        <w:numPr>
          <w:ilvl w:val="1"/>
          <w:numId w:val="1"/>
        </w:numPr>
        <w:tabs>
          <w:tab w:val="num" w:pos="0"/>
        </w:tabs>
        <w:ind w:left="0"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Форма обучения очная.</w:t>
      </w:r>
    </w:p>
    <w:p w14:paraId="502EB2AD" w14:textId="77777777" w:rsidR="00501614" w:rsidRDefault="00501614" w:rsidP="00501614">
      <w:pPr>
        <w:pStyle w:val="ConsPlusNonformat"/>
        <w:numPr>
          <w:ilvl w:val="1"/>
          <w:numId w:val="1"/>
        </w:numPr>
        <w:tabs>
          <w:tab w:val="num" w:pos="0"/>
        </w:tabs>
        <w:ind w:left="0"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Язык обучения________________________________________________________________________.</w:t>
      </w:r>
    </w:p>
    <w:p w14:paraId="2A897CAD" w14:textId="77777777" w:rsidR="00501614" w:rsidRDefault="00501614" w:rsidP="00501614">
      <w:pPr>
        <w:pStyle w:val="ConsPlusNonformat"/>
        <w:numPr>
          <w:ilvl w:val="1"/>
          <w:numId w:val="1"/>
        </w:numPr>
        <w:tabs>
          <w:tab w:val="num" w:pos="0"/>
        </w:tabs>
        <w:ind w:left="0" w:firstLine="90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 w:cs="Times New Roman"/>
        </w:rPr>
        <w:t xml:space="preserve">Наименование образовательной программы: </w:t>
      </w:r>
      <w:r>
        <w:rPr>
          <w:rFonts w:ascii="Times New Roman" w:hAnsi="Times New Roman" w:cs="Times New Roman"/>
          <w:b/>
          <w:i/>
        </w:rPr>
        <w:t>основная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i/>
        </w:rPr>
        <w:t>обще</w:t>
      </w:r>
      <w:r>
        <w:rPr>
          <w:rFonts w:ascii="Times New Roman" w:hAnsi="Times New Roman"/>
          <w:b/>
          <w:i/>
        </w:rPr>
        <w:t>образовательная программа – образовательная программа дошкольного образования МАДОУ «Детский сад № 1</w:t>
      </w:r>
      <w:proofErr w:type="gramStart"/>
      <w:r>
        <w:rPr>
          <w:rFonts w:ascii="Times New Roman" w:hAnsi="Times New Roman"/>
          <w:b/>
          <w:i/>
        </w:rPr>
        <w:t xml:space="preserve">»;  </w:t>
      </w:r>
      <w:r>
        <w:rPr>
          <w:rFonts w:ascii="Times New Roman" w:hAnsi="Times New Roman"/>
          <w:i/>
        </w:rPr>
        <w:t>адаптированная</w:t>
      </w:r>
      <w:proofErr w:type="gramEnd"/>
      <w:r>
        <w:rPr>
          <w:rFonts w:ascii="Times New Roman" w:hAnsi="Times New Roman"/>
          <w:i/>
        </w:rPr>
        <w:t xml:space="preserve"> программа</w:t>
      </w:r>
    </w:p>
    <w:p w14:paraId="7780CCEA" w14:textId="77777777" w:rsidR="00501614" w:rsidRDefault="00501614" w:rsidP="00501614">
      <w:pPr>
        <w:pStyle w:val="ConsPlusNonformat"/>
        <w:ind w:left="900"/>
        <w:jc w:val="both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  <w:vertAlign w:val="subscript"/>
        </w:rPr>
        <w:t xml:space="preserve">                                                                                                 (нужное подчеркнуть)</w:t>
      </w:r>
    </w:p>
    <w:p w14:paraId="23422592" w14:textId="77777777" w:rsidR="00501614" w:rsidRDefault="00501614" w:rsidP="00501614">
      <w:pPr>
        <w:numPr>
          <w:ilvl w:val="1"/>
          <w:numId w:val="1"/>
        </w:numPr>
        <w:tabs>
          <w:tab w:val="num" w:pos="0"/>
        </w:tabs>
        <w:ind w:left="0" w:firstLine="900"/>
        <w:jc w:val="both"/>
        <w:rPr>
          <w:sz w:val="20"/>
          <w:szCs w:val="20"/>
        </w:rPr>
      </w:pPr>
      <w:r>
        <w:rPr>
          <w:sz w:val="20"/>
          <w:szCs w:val="20"/>
        </w:rPr>
        <w:t>Срок освоения образовательной программы (продолжительность обучения) на момент подписания настоящего Договора составляет _____ календарных лет.</w:t>
      </w:r>
    </w:p>
    <w:p w14:paraId="3BA80F8E" w14:textId="77777777" w:rsidR="00501614" w:rsidRDefault="00501614" w:rsidP="00501614">
      <w:pPr>
        <w:pStyle w:val="ConsPlusNonformat"/>
        <w:numPr>
          <w:ilvl w:val="1"/>
          <w:numId w:val="1"/>
        </w:numPr>
        <w:tabs>
          <w:tab w:val="num" w:pos="0"/>
        </w:tabs>
        <w:ind w:left="0" w:firstLine="900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 xml:space="preserve">Режим пребывания Воспитанника в МАДОУ: </w:t>
      </w:r>
      <w:r>
        <w:rPr>
          <w:rFonts w:ascii="Times New Roman" w:hAnsi="Times New Roman"/>
          <w:b/>
          <w:i/>
        </w:rPr>
        <w:t>12 часового пребывания, с 07.00 до 19.00 часов, кроме выходных и праздничных дней.</w:t>
      </w:r>
    </w:p>
    <w:p w14:paraId="3969994C" w14:textId="77777777" w:rsidR="00501614" w:rsidRDefault="00501614" w:rsidP="00501614">
      <w:pPr>
        <w:pStyle w:val="ConsPlusNonformat"/>
        <w:numPr>
          <w:ilvl w:val="1"/>
          <w:numId w:val="1"/>
        </w:numPr>
        <w:tabs>
          <w:tab w:val="num" w:pos="0"/>
        </w:tabs>
        <w:ind w:left="900" w:hanging="4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Воспитанник зачисляется в ______________________________________________группу №____ </w:t>
      </w:r>
    </w:p>
    <w:p w14:paraId="232AC2DE" w14:textId="77777777" w:rsidR="00501614" w:rsidRDefault="00501614" w:rsidP="00501614">
      <w:pPr>
        <w:pStyle w:val="ConsPlusNonformat"/>
        <w:ind w:left="900"/>
        <w:jc w:val="center"/>
        <w:rPr>
          <w:rFonts w:ascii="Times New Roman" w:hAnsi="Times New Roman"/>
          <w:vertAlign w:val="subscript"/>
        </w:rPr>
      </w:pPr>
      <w:r>
        <w:rPr>
          <w:rFonts w:ascii="Times New Roman" w:hAnsi="Times New Roman"/>
          <w:vertAlign w:val="subscript"/>
        </w:rPr>
        <w:t xml:space="preserve">                                                      (возрастная группа)</w:t>
      </w:r>
    </w:p>
    <w:p w14:paraId="3A82725A" w14:textId="77777777" w:rsidR="00501614" w:rsidRDefault="00501614" w:rsidP="00501614">
      <w:pPr>
        <w:pStyle w:val="ConsPlusNonformat"/>
        <w:ind w:left="90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  <w:u w:val="single"/>
        </w:rPr>
        <w:t xml:space="preserve">общеразвивающей </w:t>
      </w:r>
      <w:proofErr w:type="gramStart"/>
      <w:r>
        <w:rPr>
          <w:rFonts w:ascii="Times New Roman" w:hAnsi="Times New Roman"/>
          <w:b/>
          <w:i/>
          <w:u w:val="single"/>
        </w:rPr>
        <w:t>направленности</w:t>
      </w:r>
      <w:r>
        <w:rPr>
          <w:rFonts w:ascii="Times New Roman" w:hAnsi="Times New Roman"/>
        </w:rPr>
        <w:t xml:space="preserve">  с</w:t>
      </w:r>
      <w:proofErr w:type="gramEnd"/>
      <w:r>
        <w:rPr>
          <w:rFonts w:ascii="Times New Roman" w:hAnsi="Times New Roman"/>
        </w:rPr>
        <w:t xml:space="preserve">  "____"_______________20___года.</w:t>
      </w:r>
    </w:p>
    <w:p w14:paraId="3969A6E9" w14:textId="77777777" w:rsidR="00501614" w:rsidRDefault="00501614" w:rsidP="00501614">
      <w:pPr>
        <w:pStyle w:val="ConsPlusNonformat"/>
        <w:ind w:left="900"/>
        <w:jc w:val="both"/>
        <w:rPr>
          <w:rFonts w:ascii="Times New Roman" w:hAnsi="Times New Roman"/>
        </w:rPr>
      </w:pPr>
    </w:p>
    <w:p w14:paraId="253505AC" w14:textId="77777777" w:rsidR="00501614" w:rsidRDefault="00501614" w:rsidP="00501614">
      <w:pPr>
        <w:numPr>
          <w:ilvl w:val="0"/>
          <w:numId w:val="1"/>
        </w:numPr>
        <w:tabs>
          <w:tab w:val="num" w:pos="0"/>
        </w:tabs>
        <w:ind w:left="0" w:firstLine="3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Взаимодействие сторон</w:t>
      </w:r>
    </w:p>
    <w:p w14:paraId="7E2766D4" w14:textId="77777777" w:rsidR="00501614" w:rsidRDefault="00501614" w:rsidP="00501614">
      <w:pPr>
        <w:numPr>
          <w:ilvl w:val="1"/>
          <w:numId w:val="1"/>
        </w:numPr>
        <w:tabs>
          <w:tab w:val="num" w:pos="0"/>
        </w:tabs>
        <w:ind w:left="0" w:firstLine="70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Исполнитель вправе:</w:t>
      </w:r>
    </w:p>
    <w:p w14:paraId="48A0E0EE" w14:textId="77777777" w:rsidR="00501614" w:rsidRDefault="00501614" w:rsidP="00501614">
      <w:pPr>
        <w:ind w:left="900"/>
        <w:jc w:val="both"/>
        <w:rPr>
          <w:b/>
          <w:sz w:val="20"/>
          <w:szCs w:val="20"/>
        </w:rPr>
      </w:pPr>
      <w:r>
        <w:rPr>
          <w:sz w:val="20"/>
          <w:szCs w:val="20"/>
        </w:rPr>
        <w:t>2.1.</w:t>
      </w:r>
      <w:proofErr w:type="gramStart"/>
      <w:r>
        <w:rPr>
          <w:sz w:val="20"/>
          <w:szCs w:val="20"/>
        </w:rPr>
        <w:t>1.Самостоятельно</w:t>
      </w:r>
      <w:proofErr w:type="gramEnd"/>
      <w:r>
        <w:rPr>
          <w:sz w:val="20"/>
          <w:szCs w:val="20"/>
        </w:rPr>
        <w:t xml:space="preserve"> осуществлять образовательную деятельность по самостоятельно разработанной и утвержденной Исполнителем  основной образовательной программы МАДОУ дошкольного образования.</w:t>
      </w:r>
    </w:p>
    <w:p w14:paraId="5EE1E57F" w14:textId="77777777" w:rsidR="00501614" w:rsidRDefault="00501614" w:rsidP="0050161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2.1.2. Устанавливать режим и расписание образовательной деятельности.</w:t>
      </w:r>
    </w:p>
    <w:p w14:paraId="1B2E2D94" w14:textId="77777777" w:rsidR="00501614" w:rsidRDefault="00501614" w:rsidP="0050161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2.1.3. Оказывать консультативную и методическую помощь родителям (законным представителям) по вопросам воспитания, обучения и развития Воспитанника, предусмотренных Уставом и лицензией МАДОУ, вносить предложения по совершенствованию воспитания ребенка в </w:t>
      </w:r>
      <w:proofErr w:type="gramStart"/>
      <w:r>
        <w:rPr>
          <w:sz w:val="20"/>
          <w:szCs w:val="20"/>
        </w:rPr>
        <w:t>семье..</w:t>
      </w:r>
      <w:proofErr w:type="gramEnd"/>
    </w:p>
    <w:p w14:paraId="55974495" w14:textId="77777777" w:rsidR="00501614" w:rsidRDefault="00501614" w:rsidP="0050161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2.1.4. Не передавать Воспитанника Родителям (законным представителям), если те находятся в состоянии алкогольного, токсического или наркотического опьянения. </w:t>
      </w:r>
    </w:p>
    <w:p w14:paraId="272EDC5A" w14:textId="77777777" w:rsidR="00501614" w:rsidRDefault="00501614" w:rsidP="0050161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2.1.5. Защищать </w:t>
      </w:r>
      <w:proofErr w:type="gramStart"/>
      <w:r>
        <w:rPr>
          <w:sz w:val="20"/>
          <w:szCs w:val="20"/>
        </w:rPr>
        <w:t>права,  честь</w:t>
      </w:r>
      <w:proofErr w:type="gramEnd"/>
      <w:r>
        <w:rPr>
          <w:sz w:val="20"/>
          <w:szCs w:val="20"/>
        </w:rPr>
        <w:t xml:space="preserve"> и достоинство Воспитанника, следить за соблюдением его прав родителями (законными представителями), сотрудниками МАДОУ.</w:t>
      </w:r>
    </w:p>
    <w:p w14:paraId="4BC82277" w14:textId="77777777" w:rsidR="00501614" w:rsidRDefault="00501614" w:rsidP="0050161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2.1.6. Заявлять в компетентные органы о случаях физического, психического, сексуального насилия, оскорбления, злоупотребления, отсутствия заботы, грубого, небрежного обращения с Воспитанника со стороны Родителей (законных представителей). </w:t>
      </w:r>
    </w:p>
    <w:p w14:paraId="57DF0ACB" w14:textId="77777777" w:rsidR="00501614" w:rsidRDefault="00501614" w:rsidP="0050161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2.1.7. На время карантина, в летний период, в случае отсутствия воспитателя или помощника воспитателя по уважительной причине, переводить Воспитанника в другую группу.</w:t>
      </w:r>
    </w:p>
    <w:p w14:paraId="22ADE63D" w14:textId="77777777" w:rsidR="00501614" w:rsidRDefault="00501614" w:rsidP="0050161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2.1.8. Не принимать ребенка в образовательную организацию после перенесенного заболевания без справки от врача детской поликлиники о состоянии его здоровья;</w:t>
      </w:r>
    </w:p>
    <w:p w14:paraId="0466797F" w14:textId="77777777" w:rsidR="00501614" w:rsidRDefault="00501614" w:rsidP="0050161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2.1.9. Не принимать Воспитанника с признаками заболевания, выявленными при утреннем приеме.</w:t>
      </w:r>
    </w:p>
    <w:p w14:paraId="6A4FAD9D" w14:textId="77777777" w:rsidR="00501614" w:rsidRDefault="00501614" w:rsidP="00501614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2.1.10. Приостановить услугу по присмотру и уходу за ребенком, в случае </w:t>
      </w:r>
      <w:proofErr w:type="gramStart"/>
      <w:r>
        <w:rPr>
          <w:sz w:val="20"/>
          <w:szCs w:val="20"/>
        </w:rPr>
        <w:t>не внесения</w:t>
      </w:r>
      <w:proofErr w:type="gramEnd"/>
      <w:r>
        <w:rPr>
          <w:sz w:val="20"/>
          <w:szCs w:val="20"/>
        </w:rPr>
        <w:t xml:space="preserve"> родительской платы до 20 числа текущего месяца, до погашения задолженности.</w:t>
      </w:r>
    </w:p>
    <w:p w14:paraId="0DC44DE2" w14:textId="77777777" w:rsidR="00501614" w:rsidRDefault="00501614" w:rsidP="0050161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2.1.11. Защищать профессиональную честь и достоинство своих сотрудников.</w:t>
      </w:r>
    </w:p>
    <w:p w14:paraId="3EEC9584" w14:textId="77777777" w:rsidR="00501614" w:rsidRDefault="00501614" w:rsidP="0050161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2.1.12. Требовать</w:t>
      </w:r>
      <w:r>
        <w:t xml:space="preserve"> </w:t>
      </w:r>
      <w:r>
        <w:rPr>
          <w:sz w:val="20"/>
          <w:szCs w:val="20"/>
        </w:rPr>
        <w:t>от Заказчика выполнения условий настоящего Договора</w:t>
      </w:r>
    </w:p>
    <w:p w14:paraId="1530CE8F" w14:textId="77777777" w:rsidR="00501614" w:rsidRDefault="00501614" w:rsidP="0050161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2.2. </w:t>
      </w:r>
      <w:r>
        <w:rPr>
          <w:b/>
          <w:sz w:val="20"/>
          <w:szCs w:val="20"/>
        </w:rPr>
        <w:t>Заказчик вправе:</w:t>
      </w:r>
    </w:p>
    <w:p w14:paraId="0C71031E" w14:textId="77777777" w:rsidR="00501614" w:rsidRDefault="00501614" w:rsidP="0050161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2.2.1. Участвовать в образовательной деятельности МАДОУ, в том числе, в разработке образовательной программы </w:t>
      </w:r>
      <w:r>
        <w:rPr>
          <w:i/>
          <w:sz w:val="20"/>
          <w:szCs w:val="20"/>
        </w:rPr>
        <w:t>(п.2.9. ФГОС ДО, утвержденного приказом Министерства образования и науки РФ от 17.10.2013 № 1155).</w:t>
      </w:r>
    </w:p>
    <w:p w14:paraId="66914E18" w14:textId="77777777" w:rsidR="00501614" w:rsidRDefault="00501614" w:rsidP="0050161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2.2.2. Получать от Исполнителя информацию:</w:t>
      </w:r>
    </w:p>
    <w:p w14:paraId="6F6DD166" w14:textId="77777777" w:rsidR="00501614" w:rsidRDefault="00501614" w:rsidP="00501614">
      <w:pPr>
        <w:ind w:left="9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- по вопросам организации и обеспечения надлежащего исполнения услуг, предусмотренных разделом 1 настоящего Договора;</w:t>
      </w:r>
    </w:p>
    <w:p w14:paraId="6307185C" w14:textId="77777777" w:rsidR="00501614" w:rsidRDefault="00501614" w:rsidP="0050161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- о поведении, эмоциональном состоянии Воспитанника во время его пребывания в МАДОУ, его развитии и способностях, отношении к образовательной деятельности.</w:t>
      </w:r>
    </w:p>
    <w:p w14:paraId="223E6740" w14:textId="77777777" w:rsidR="00501614" w:rsidRDefault="00501614" w:rsidP="0050161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2.2.3. Получать информацию обо всех видах планируемых обследований (медицинских, психологических, психолого-педагогических) воспитанников,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воспитанников.</w:t>
      </w:r>
    </w:p>
    <w:p w14:paraId="4F0BD652" w14:textId="77777777" w:rsidR="00501614" w:rsidRDefault="00501614" w:rsidP="0050161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2.2.4. Знакомиться с Уставом МАДОУ, с лицензией на осуществление образовательной деятельности, с образовательными программами и другими документами, регламентирующими учреждение и осуществление образовательной деятельности, права и обязанности Воспитанника и Заказчика.</w:t>
      </w:r>
    </w:p>
    <w:p w14:paraId="1429D9FD" w14:textId="77777777" w:rsidR="00501614" w:rsidRDefault="00501614" w:rsidP="0050161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2.2.5. При необходимости, находиться с Воспитанником в МАДОУ в период его адаптации.</w:t>
      </w:r>
    </w:p>
    <w:p w14:paraId="249C7C5A" w14:textId="77777777" w:rsidR="00501614" w:rsidRDefault="00501614" w:rsidP="0050161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2.2.6. Принимать участие в организации и проведении совместных мероприятий с детьми в МАДОУ (утренники, развлечения, физкультурные праздники, досуги, дни здоровья и др.)</w:t>
      </w:r>
    </w:p>
    <w:p w14:paraId="225B6070" w14:textId="77777777" w:rsidR="00501614" w:rsidRDefault="00501614" w:rsidP="00501614">
      <w:pPr>
        <w:tabs>
          <w:tab w:val="left" w:pos="1418"/>
          <w:tab w:val="left" w:pos="156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2.2.7. Создавать (принимать участие в деятельности) коллегиальные органы управления, предусмотренные Уставом МАДОУ </w:t>
      </w:r>
      <w:r>
        <w:rPr>
          <w:i/>
          <w:sz w:val="20"/>
          <w:szCs w:val="20"/>
        </w:rPr>
        <w:t>(ч.4 и 6 ст.</w:t>
      </w:r>
      <w:r>
        <w:rPr>
          <w:sz w:val="20"/>
          <w:szCs w:val="20"/>
        </w:rPr>
        <w:t>26 ФЗ от 29.12.2012г. № 273-ФЗ «Об образовании в Российской Федерации»).</w:t>
      </w:r>
    </w:p>
    <w:p w14:paraId="268F7710" w14:textId="77777777" w:rsidR="00501614" w:rsidRDefault="00501614" w:rsidP="00501614">
      <w:pPr>
        <w:tabs>
          <w:tab w:val="left" w:pos="1418"/>
          <w:tab w:val="left" w:pos="156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2.2.8. Получать компенсацию родительской платы за присмотр и уход за Воспитанником в МАДОУ в порядке и сроки, установленные законодательством.</w:t>
      </w:r>
    </w:p>
    <w:p w14:paraId="68D77A80" w14:textId="77777777" w:rsidR="00501614" w:rsidRDefault="00501614" w:rsidP="00501614">
      <w:pPr>
        <w:tabs>
          <w:tab w:val="left" w:pos="1418"/>
          <w:tab w:val="left" w:pos="156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2.2.9. 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14:paraId="2D836A9A" w14:textId="77777777" w:rsidR="00501614" w:rsidRDefault="00501614" w:rsidP="00501614">
      <w:pPr>
        <w:tabs>
          <w:tab w:val="left" w:pos="1418"/>
          <w:tab w:val="left" w:pos="156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2.2.10. Расторгнуть настоящий Договор досрочно в одностороннем порядке, на основании письменного заявления с указанием причин, уведомив Исполнителя за 5 дней до предполагаемого срока расторжения.</w:t>
      </w:r>
    </w:p>
    <w:p w14:paraId="259D5137" w14:textId="77777777" w:rsidR="00501614" w:rsidRDefault="00501614" w:rsidP="00501614">
      <w:pPr>
        <w:tabs>
          <w:tab w:val="left" w:pos="1418"/>
          <w:tab w:val="left" w:pos="156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>
        <w:rPr>
          <w:b/>
          <w:sz w:val="20"/>
          <w:szCs w:val="20"/>
        </w:rPr>
        <w:t>2.3. Исполнитель обязан:</w:t>
      </w:r>
    </w:p>
    <w:p w14:paraId="1F417875" w14:textId="77777777" w:rsidR="00501614" w:rsidRDefault="00501614" w:rsidP="00501614">
      <w:pPr>
        <w:pStyle w:val="ConsPlusNonformat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2.3.1. Осуществлять присмотр и уход за Воспитанником во время его пребывания в МАДОУ.</w:t>
      </w:r>
    </w:p>
    <w:p w14:paraId="2DB6F34D" w14:textId="77777777" w:rsidR="00501614" w:rsidRDefault="00501614" w:rsidP="0050161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2.3.2. Обеспечить Заказчику доступ к информации для ознакомления с Уставом МАДОУ, с лицензией на осуществление образовательной деятельности, с образовательной программой и другими документами, регламентирующими учреждение и осуществление образовательной деятельности, права и обязанности Воспитанников и Заказчика.</w:t>
      </w:r>
    </w:p>
    <w:p w14:paraId="5EA09FCC" w14:textId="77777777" w:rsidR="00501614" w:rsidRDefault="00501614" w:rsidP="00501614">
      <w:pPr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2.3.3. Обеспечить надлежащее предоставление услуг, предусмотренных разделом 1 настоящего Договора, в полном объеме в соответствии с ФГОС ДО, образовательной программой (частью образовательной программы) и условиями настоящего Договора.</w:t>
      </w:r>
    </w:p>
    <w:p w14:paraId="531F323F" w14:textId="77777777" w:rsidR="00501614" w:rsidRDefault="00501614" w:rsidP="0050161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2.3.4. Обеспечить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6ED76C42" w14:textId="77777777" w:rsidR="00501614" w:rsidRDefault="00501614" w:rsidP="0050161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2.3.5. 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596103DB" w14:textId="77777777" w:rsidR="00501614" w:rsidRDefault="00501614" w:rsidP="0050161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2.3.6. 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способностей.</w:t>
      </w:r>
    </w:p>
    <w:p w14:paraId="79DDC757" w14:textId="77777777" w:rsidR="00501614" w:rsidRDefault="00501614" w:rsidP="0050161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2.3.7. Создавать безопасные условия обучения, воспитания, присмотра и ухода за Воспитанником, его содержания в </w:t>
      </w:r>
      <w:proofErr w:type="gramStart"/>
      <w:r>
        <w:rPr>
          <w:sz w:val="20"/>
          <w:szCs w:val="20"/>
        </w:rPr>
        <w:t>МАДОУ  в</w:t>
      </w:r>
      <w:proofErr w:type="gramEnd"/>
      <w:r>
        <w:rPr>
          <w:sz w:val="20"/>
          <w:szCs w:val="20"/>
        </w:rPr>
        <w:t xml:space="preserve"> соответствии с установленными нормами, обеспечивающими его жизнь и здоровье.</w:t>
      </w:r>
    </w:p>
    <w:p w14:paraId="4C354C31" w14:textId="77777777" w:rsidR="00501614" w:rsidRDefault="00501614" w:rsidP="0050161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2.3.8. Обеспечивать Воспитанника необходимым сбалансированным пятиразовым питанием, в соответствии с СанПиН 2.3/2.4.3590-20 </w:t>
      </w:r>
      <w:proofErr w:type="gramStart"/>
      <w:r>
        <w:rPr>
          <w:sz w:val="20"/>
          <w:szCs w:val="20"/>
        </w:rPr>
        <w:t>и  режимом</w:t>
      </w:r>
      <w:proofErr w:type="gramEnd"/>
      <w:r>
        <w:rPr>
          <w:sz w:val="20"/>
          <w:szCs w:val="20"/>
        </w:rPr>
        <w:t xml:space="preserve"> дня данной возрастной группой.</w:t>
      </w:r>
    </w:p>
    <w:p w14:paraId="33B8C9BF" w14:textId="77777777" w:rsidR="00501614" w:rsidRDefault="00501614" w:rsidP="0050161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2.3.9. Обучать Воспитанника по основной образовательной программе, предусмотренной пунктом 1.4 настоящего Договора.</w:t>
      </w:r>
    </w:p>
    <w:p w14:paraId="532064F9" w14:textId="77777777" w:rsidR="00501614" w:rsidRDefault="00501614" w:rsidP="0050161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2.3.10. Обеспечить реализацию образовательной программы средствами обучения и воспитания </w:t>
      </w:r>
      <w:r>
        <w:rPr>
          <w:i/>
          <w:sz w:val="20"/>
          <w:szCs w:val="20"/>
        </w:rPr>
        <w:t xml:space="preserve">(п.26. ст.2 </w:t>
      </w:r>
      <w:r>
        <w:rPr>
          <w:sz w:val="20"/>
          <w:szCs w:val="20"/>
        </w:rPr>
        <w:t xml:space="preserve">ФЗ от 29.12.2012г. № 273-ФЗ «Об образовании в Российской Федерации»), необходимыми для организации учебной деятельности и создания развивающей предметно-пространственной среды </w:t>
      </w:r>
      <w:r>
        <w:rPr>
          <w:i/>
          <w:sz w:val="20"/>
          <w:szCs w:val="20"/>
        </w:rPr>
        <w:t>(п.3.6.3 ФГОС ДО, утвержденного приказом Министерства образования и науки РФ от 17.10.2013 № 1155)</w:t>
      </w:r>
    </w:p>
    <w:p w14:paraId="1CCE9454" w14:textId="77777777" w:rsidR="00501614" w:rsidRDefault="00501614" w:rsidP="00501614">
      <w:pPr>
        <w:tabs>
          <w:tab w:val="left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2.3.11. Переводить Воспитанника в следующую возрастную группу до 01 сентября каждого года.           2.3.12. Обеспечить соблюдение требований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>
          <w:rPr>
            <w:sz w:val="20"/>
            <w:szCs w:val="20"/>
          </w:rPr>
          <w:t>2006 г</w:t>
        </w:r>
      </w:smartTag>
      <w:r>
        <w:rPr>
          <w:sz w:val="20"/>
          <w:szCs w:val="20"/>
        </w:rPr>
        <w:t>. № 152-ФЗ «О персональных данных» в части сбора, хранения и обработки персональных данных Заказчика и Воспитанника.</w:t>
      </w:r>
    </w:p>
    <w:p w14:paraId="3C1D1543" w14:textId="77777777" w:rsidR="00501614" w:rsidRDefault="00501614" w:rsidP="00501614">
      <w:pPr>
        <w:tabs>
          <w:tab w:val="left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2.3.12. Сохранять за Воспитанником место в случае его болезни, санаторного лечения, карантина, очередного отпуска на основании предоставленных документов. В случае непосещения Воспитанником МАДОУ производится перерасчет родительской платы.</w:t>
      </w:r>
    </w:p>
    <w:p w14:paraId="42C56E67" w14:textId="77777777" w:rsidR="00501614" w:rsidRDefault="00501614" w:rsidP="00501614">
      <w:pPr>
        <w:tabs>
          <w:tab w:val="left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2.3.13. Принимать меры для обеспечения сохранности имущества Воспитанника.</w:t>
      </w:r>
    </w:p>
    <w:p w14:paraId="2B292EB3" w14:textId="77777777" w:rsidR="00501614" w:rsidRDefault="00501614" w:rsidP="00501614">
      <w:pPr>
        <w:tabs>
          <w:tab w:val="left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2.3.14. Информировать Заказчика об изменении суммы родительской платы и стоимости содержания Воспитанника в МАДОУ.</w:t>
      </w:r>
    </w:p>
    <w:p w14:paraId="65F1553A" w14:textId="77777777" w:rsidR="00501614" w:rsidRDefault="00501614" w:rsidP="00501614">
      <w:pPr>
        <w:tabs>
          <w:tab w:val="left" w:pos="0"/>
        </w:tabs>
        <w:jc w:val="both"/>
        <w:rPr>
          <w:sz w:val="20"/>
          <w:szCs w:val="20"/>
        </w:rPr>
      </w:pPr>
      <w:r>
        <w:rPr>
          <w:sz w:val="20"/>
          <w:szCs w:val="20"/>
          <w:lang w:eastAsia="en-US"/>
        </w:rPr>
        <w:t xml:space="preserve">          2.3.15. Уведомить Заказчика в </w:t>
      </w:r>
      <w:r>
        <w:rPr>
          <w:b/>
          <w:sz w:val="20"/>
          <w:szCs w:val="20"/>
          <w:u w:val="single"/>
          <w:lang w:eastAsia="en-US"/>
        </w:rPr>
        <w:t>десятидневный срок</w:t>
      </w:r>
      <w:r>
        <w:rPr>
          <w:sz w:val="20"/>
          <w:szCs w:val="20"/>
          <w:lang w:eastAsia="en-US"/>
        </w:rPr>
        <w:t xml:space="preserve"> о нецелесообразности оказания Воспитаннику образовательной услуги в объеме, предусмотренном разделом </w:t>
      </w:r>
      <w:r>
        <w:rPr>
          <w:sz w:val="20"/>
          <w:szCs w:val="20"/>
          <w:lang w:val="en-US" w:eastAsia="en-US"/>
        </w:rPr>
        <w:t>I</w:t>
      </w:r>
      <w:r>
        <w:rPr>
          <w:sz w:val="20"/>
          <w:szCs w:val="20"/>
          <w:lang w:eastAsia="en-US"/>
        </w:rPr>
        <w:t xml:space="preserve"> настоящего Договора, вследствие его индивидуальных особенностей, делающих невозможным или педагогически </w:t>
      </w:r>
      <w:r>
        <w:rPr>
          <w:sz w:val="20"/>
          <w:szCs w:val="20"/>
        </w:rPr>
        <w:t>нецелесообразным оказание данной услуги.</w:t>
      </w:r>
    </w:p>
    <w:p w14:paraId="765F87DB" w14:textId="77777777" w:rsidR="00501614" w:rsidRDefault="00501614" w:rsidP="00501614">
      <w:pPr>
        <w:tabs>
          <w:tab w:val="left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2.3.16. Не допускать посещения МАДОУ «Детский сад № 1» Воспитанником с признаками инфекционных заболеваний. При выявлении Воспитанников с признаками инфекционных заболеваний во время нахождения в МАДОУ «Детский сад № 1» принять меры по ограничению или исключению их контакта с иными Воспитанниками посредством размещения в изоляторе медицинского блока, до приезда законных представителей (родителей или опекунов), до перевода в медицинскую организацию или до приезда скорой помощи. (п. 2.9.3. </w:t>
      </w:r>
      <w:r>
        <w:rPr>
          <w:bCs/>
          <w:color w:val="000000"/>
          <w:spacing w:val="1"/>
          <w:sz w:val="20"/>
          <w:szCs w:val="20"/>
        </w:rPr>
        <w:t>СП 2.4.3648-20).</w:t>
      </w:r>
    </w:p>
    <w:p w14:paraId="49EBCB14" w14:textId="77777777" w:rsidR="00501614" w:rsidRDefault="00501614" w:rsidP="00501614">
      <w:pPr>
        <w:jc w:val="both"/>
        <w:rPr>
          <w:bCs/>
          <w:color w:val="000000"/>
          <w:spacing w:val="1"/>
          <w:sz w:val="20"/>
          <w:szCs w:val="20"/>
        </w:rPr>
      </w:pPr>
      <w:r>
        <w:rPr>
          <w:bCs/>
          <w:color w:val="000000"/>
          <w:spacing w:val="1"/>
          <w:sz w:val="20"/>
          <w:szCs w:val="20"/>
        </w:rPr>
        <w:t xml:space="preserve">               2.3.17. Допускать детей в МАДОУ «Детский сад № 1» при наличии медицинского заключения (медицинской справки) после перенесенного заболевания, или отсутствия ребенка более 5 дней, за исключением выходных и праздничных дней.</w:t>
      </w:r>
    </w:p>
    <w:p w14:paraId="75DA951B" w14:textId="77777777" w:rsidR="00501614" w:rsidRDefault="00501614" w:rsidP="00501614">
      <w:pPr>
        <w:jc w:val="both"/>
        <w:rPr>
          <w:bCs/>
          <w:color w:val="000000"/>
          <w:spacing w:val="1"/>
          <w:sz w:val="20"/>
          <w:szCs w:val="20"/>
        </w:rPr>
      </w:pPr>
      <w:r>
        <w:rPr>
          <w:bCs/>
          <w:color w:val="000000"/>
          <w:spacing w:val="1"/>
          <w:sz w:val="20"/>
          <w:szCs w:val="20"/>
        </w:rPr>
        <w:t xml:space="preserve">               2.3.18. В целях предотвращения возникновения и распространения инфекционных и неинфекционных заболеваний в МАДОУ «Детский сад № 1», осуществлять контроль за информированием Родителями (законными представителями) воспитанников администрацию МАДОУ «Детский сад № 1» и медицинского работника обо всех случаях инфекционных заболеваний в своей семье и обращением за медицинской помощью в случае возникновения заболеваний (</w:t>
      </w:r>
      <w:r>
        <w:rPr>
          <w:sz w:val="20"/>
          <w:szCs w:val="20"/>
        </w:rPr>
        <w:t xml:space="preserve">п. 2.9.5. </w:t>
      </w:r>
      <w:r>
        <w:rPr>
          <w:bCs/>
          <w:color w:val="000000"/>
          <w:spacing w:val="1"/>
          <w:sz w:val="20"/>
          <w:szCs w:val="20"/>
        </w:rPr>
        <w:t>СП 2.4.3648-20).</w:t>
      </w:r>
    </w:p>
    <w:p w14:paraId="5D971AA7" w14:textId="77777777" w:rsidR="00501614" w:rsidRDefault="00501614" w:rsidP="00501614">
      <w:pPr>
        <w:jc w:val="both"/>
        <w:rPr>
          <w:bCs/>
          <w:color w:val="000000"/>
          <w:spacing w:val="1"/>
          <w:sz w:val="20"/>
          <w:szCs w:val="20"/>
        </w:rPr>
      </w:pPr>
      <w:r>
        <w:rPr>
          <w:bCs/>
          <w:color w:val="000000"/>
          <w:spacing w:val="1"/>
          <w:sz w:val="20"/>
          <w:szCs w:val="20"/>
        </w:rPr>
        <w:t xml:space="preserve">               2.3.19. Опрашивать родителей (законных представителей) о состоянии здоровья детей, а также проводить бесконтактную термометрию во время утреннего приема детей.  (</w:t>
      </w:r>
      <w:r>
        <w:rPr>
          <w:sz w:val="20"/>
          <w:szCs w:val="20"/>
        </w:rPr>
        <w:t xml:space="preserve">п. 3.1.8. </w:t>
      </w:r>
      <w:r>
        <w:rPr>
          <w:bCs/>
          <w:color w:val="000000"/>
          <w:spacing w:val="1"/>
          <w:sz w:val="20"/>
          <w:szCs w:val="20"/>
        </w:rPr>
        <w:t>СП 2.4.3648-20).</w:t>
      </w:r>
    </w:p>
    <w:p w14:paraId="08E65D9A" w14:textId="77777777" w:rsidR="00501614" w:rsidRDefault="00501614" w:rsidP="00501614">
      <w:pPr>
        <w:jc w:val="both"/>
        <w:rPr>
          <w:bCs/>
          <w:color w:val="000000"/>
          <w:spacing w:val="1"/>
          <w:sz w:val="20"/>
          <w:szCs w:val="20"/>
        </w:rPr>
      </w:pPr>
    </w:p>
    <w:p w14:paraId="08A183C3" w14:textId="77777777" w:rsidR="00501614" w:rsidRDefault="00501614" w:rsidP="00501614">
      <w:pPr>
        <w:tabs>
          <w:tab w:val="left" w:pos="0"/>
        </w:tabs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        2.4. Заказчик обязан:</w:t>
      </w:r>
    </w:p>
    <w:p w14:paraId="374886C3" w14:textId="77777777" w:rsidR="00501614" w:rsidRDefault="00501614" w:rsidP="00501614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2.4.1. 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7466C625" w14:textId="77777777" w:rsidR="00501614" w:rsidRDefault="00501614" w:rsidP="00501614">
      <w:pPr>
        <w:numPr>
          <w:ilvl w:val="2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Своевременно вносить плату за присмотр и уход за Воспитанником</w:t>
      </w:r>
      <w:r>
        <w:rPr>
          <w:rFonts w:ascii="Arial Narrow" w:hAnsi="Arial Narrow"/>
          <w:bCs/>
          <w:sz w:val="20"/>
          <w:szCs w:val="20"/>
        </w:rPr>
        <w:t>.</w:t>
      </w:r>
    </w:p>
    <w:p w14:paraId="25CC7B72" w14:textId="77777777" w:rsidR="00501614" w:rsidRDefault="00501614" w:rsidP="00501614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2.4.3. При поступлении Воспитанника в МАДОУ и в период действия настоящего Договора своевременно предоставлять Исполнителю все необходимые документы, предусмотренные Уставом МАДОУ.</w:t>
      </w:r>
    </w:p>
    <w:p w14:paraId="30A87D96" w14:textId="77777777" w:rsidR="00501614" w:rsidRDefault="00501614" w:rsidP="00501614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2.4.4. Выполнять Устав МАДОУ, условия настоящего договора.</w:t>
      </w:r>
    </w:p>
    <w:p w14:paraId="4AE6ADAC" w14:textId="77777777" w:rsidR="00501614" w:rsidRDefault="00501614" w:rsidP="00501614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2.4.5. Соблюдать режим работы МАДОУ с 07.00 до 19.00 часов, кроме выходных и праздничных дней.</w:t>
      </w:r>
    </w:p>
    <w:p w14:paraId="0EA17295" w14:textId="77777777" w:rsidR="00501614" w:rsidRDefault="00501614" w:rsidP="00501614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2.4.6. Незамедлительно сообщать Исполнителю об изменении контактного телефона, ФИО и места жительства.</w:t>
      </w:r>
    </w:p>
    <w:p w14:paraId="62B58276" w14:textId="77777777" w:rsidR="00501614" w:rsidRDefault="00501614" w:rsidP="0050161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2.4.7. Обеспечить посещение Воспитанником МАДОУ согласно правилам внутреннего распорядка Исполнителя.</w:t>
      </w:r>
    </w:p>
    <w:p w14:paraId="685ADBE1" w14:textId="77777777" w:rsidR="00501614" w:rsidRDefault="00501614" w:rsidP="00501614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2.4.8. Информировать Исполнителя о предстоящем отсутствии Воспитанника в МАДОУ  или его болезни. В случае заболевания, подтвержденного заключением медицинской организации, либо выявленного медицинским работником Исполнителя, принять меры по восстановлению его здоровья и не допускать посещения МАДОУ  Воспитанником в период заболевания. При заболевании Воспитанника, родители (законные представители) обязаны предупредить воспитателя или администрацию МАДОУ о том, что Воспитанник не будет посещать МАДОУ в течение первого дня отсутствия </w:t>
      </w:r>
      <w:r>
        <w:rPr>
          <w:b/>
          <w:sz w:val="20"/>
          <w:szCs w:val="20"/>
          <w:u w:val="single"/>
        </w:rPr>
        <w:t>до 09.00 часов</w:t>
      </w:r>
      <w:r>
        <w:rPr>
          <w:sz w:val="20"/>
          <w:szCs w:val="20"/>
        </w:rPr>
        <w:t xml:space="preserve">.  О выходе в МАДОУ Воспитанника, родители (законные представители) сообщают воспитателю накануне. О предстоящем отпуске Воспитанника родители (законные представители) обязаны информировать в письменном виде администрацию МАДОУ  за два рабочих дня до начала отпуска. </w:t>
      </w:r>
    </w:p>
    <w:p w14:paraId="00B23FFA" w14:textId="77777777" w:rsidR="00501614" w:rsidRDefault="00501614" w:rsidP="00501614">
      <w:pPr>
        <w:jc w:val="both"/>
        <w:rPr>
          <w:b/>
          <w:i/>
          <w:iCs/>
          <w:color w:val="000000"/>
          <w:spacing w:val="1"/>
          <w:sz w:val="20"/>
          <w:szCs w:val="20"/>
        </w:rPr>
      </w:pPr>
      <w:r>
        <w:rPr>
          <w:sz w:val="20"/>
          <w:szCs w:val="20"/>
        </w:rPr>
        <w:t xml:space="preserve">              2.4.9. Предоставлять медицинское заключение (медицинскую справку) после перенесенного заболевания (п.2.9.4. </w:t>
      </w:r>
      <w:r>
        <w:rPr>
          <w:bCs/>
          <w:color w:val="000000"/>
          <w:spacing w:val="1"/>
          <w:sz w:val="20"/>
          <w:szCs w:val="20"/>
        </w:rPr>
        <w:t xml:space="preserve">СП 2.4.3648-20) </w:t>
      </w:r>
      <w:r>
        <w:rPr>
          <w:b/>
          <w:i/>
          <w:iCs/>
          <w:color w:val="000000"/>
          <w:spacing w:val="1"/>
          <w:sz w:val="20"/>
          <w:szCs w:val="20"/>
        </w:rPr>
        <w:t>«После перенесенного заболевания дети допускаются к посещению при наличии медицинского заключения (медицинской справки)»</w:t>
      </w:r>
    </w:p>
    <w:p w14:paraId="514D0940" w14:textId="77777777" w:rsidR="00501614" w:rsidRDefault="00501614" w:rsidP="00501614">
      <w:pPr>
        <w:widowControl w:val="0"/>
        <w:jc w:val="both"/>
        <w:rPr>
          <w:sz w:val="20"/>
          <w:szCs w:val="20"/>
        </w:rPr>
      </w:pPr>
      <w:r>
        <w:rPr>
          <w:b/>
          <w:i/>
          <w:iCs/>
          <w:color w:val="000000"/>
          <w:spacing w:val="1"/>
          <w:sz w:val="20"/>
          <w:szCs w:val="20"/>
        </w:rPr>
        <w:t xml:space="preserve">              </w:t>
      </w:r>
      <w:r>
        <w:rPr>
          <w:sz w:val="20"/>
          <w:szCs w:val="20"/>
        </w:rPr>
        <w:t>2.4.10. Своевременно сообщать Исполнителю о хронических заболеваниях Воспитанника, наличии у него пищевой и иной аллергии.</w:t>
      </w:r>
    </w:p>
    <w:p w14:paraId="1368B545" w14:textId="77777777" w:rsidR="00501614" w:rsidRDefault="00501614" w:rsidP="0050161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2.4.11.</w:t>
      </w:r>
      <w:r>
        <w:rPr>
          <w:bCs/>
          <w:color w:val="000000"/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 xml:space="preserve">Не допускать посещения </w:t>
      </w:r>
      <w:r>
        <w:rPr>
          <w:bCs/>
          <w:color w:val="000000"/>
          <w:spacing w:val="2"/>
          <w:sz w:val="20"/>
          <w:szCs w:val="20"/>
        </w:rPr>
        <w:t>Воспитанником МАДОУ «Детский сад № 1» с признаками инфекционных заболеваний (</w:t>
      </w:r>
      <w:r>
        <w:rPr>
          <w:sz w:val="20"/>
          <w:szCs w:val="20"/>
        </w:rPr>
        <w:t xml:space="preserve">п.2.9.3. </w:t>
      </w:r>
      <w:r>
        <w:rPr>
          <w:bCs/>
          <w:color w:val="000000"/>
          <w:spacing w:val="1"/>
          <w:sz w:val="20"/>
          <w:szCs w:val="20"/>
        </w:rPr>
        <w:t>СП 2.4.3648-20.</w:t>
      </w:r>
      <w:r>
        <w:rPr>
          <w:sz w:val="20"/>
          <w:szCs w:val="20"/>
        </w:rPr>
        <w:t xml:space="preserve"> </w:t>
      </w:r>
      <w:r>
        <w:rPr>
          <w:bCs/>
          <w:color w:val="000000"/>
          <w:spacing w:val="1"/>
          <w:sz w:val="20"/>
          <w:szCs w:val="20"/>
        </w:rPr>
        <w:t>«</w:t>
      </w:r>
      <w:r>
        <w:rPr>
          <w:b/>
          <w:bCs/>
          <w:i/>
          <w:color w:val="000000"/>
          <w:spacing w:val="1"/>
          <w:sz w:val="20"/>
          <w:szCs w:val="20"/>
        </w:rPr>
        <w:t>Лица с признаками инфекционных заболеваний в учреждение не допускаются»</w:t>
      </w:r>
      <w:r>
        <w:rPr>
          <w:sz w:val="20"/>
          <w:szCs w:val="20"/>
        </w:rPr>
        <w:t xml:space="preserve">. п.3.1.8. </w:t>
      </w:r>
      <w:r>
        <w:rPr>
          <w:bCs/>
          <w:color w:val="000000"/>
          <w:spacing w:val="1"/>
          <w:sz w:val="20"/>
          <w:szCs w:val="20"/>
        </w:rPr>
        <w:t xml:space="preserve">СП 2.4.3648-20 </w:t>
      </w:r>
      <w:r>
        <w:rPr>
          <w:b/>
          <w:i/>
          <w:iCs/>
          <w:color w:val="000000"/>
          <w:spacing w:val="1"/>
          <w:sz w:val="20"/>
          <w:szCs w:val="20"/>
        </w:rPr>
        <w:t>«Заболевшие дети, а также дети с подозрением на наличие инфекционного заболевания, к посещению не допускаются»</w:t>
      </w:r>
      <w:r>
        <w:rPr>
          <w:bCs/>
          <w:color w:val="000000"/>
          <w:spacing w:val="1"/>
          <w:sz w:val="20"/>
          <w:szCs w:val="20"/>
        </w:rPr>
        <w:t>)</w:t>
      </w:r>
      <w:r>
        <w:rPr>
          <w:sz w:val="20"/>
          <w:szCs w:val="20"/>
        </w:rPr>
        <w:t xml:space="preserve">     </w:t>
      </w:r>
    </w:p>
    <w:p w14:paraId="32FECEEA" w14:textId="77777777" w:rsidR="00501614" w:rsidRDefault="00501614" w:rsidP="00501614">
      <w:pPr>
        <w:jc w:val="both"/>
        <w:rPr>
          <w:bCs/>
          <w:color w:val="000000"/>
          <w:spacing w:val="1"/>
          <w:sz w:val="20"/>
          <w:szCs w:val="20"/>
        </w:rPr>
      </w:pPr>
      <w:r>
        <w:rPr>
          <w:sz w:val="20"/>
          <w:szCs w:val="20"/>
        </w:rPr>
        <w:t xml:space="preserve">           2.4.12. </w:t>
      </w:r>
      <w:r>
        <w:rPr>
          <w:bCs/>
          <w:color w:val="000000"/>
          <w:spacing w:val="1"/>
          <w:sz w:val="20"/>
          <w:szCs w:val="20"/>
        </w:rPr>
        <w:t>Информировать администрацию МАДОУ «Детский сад № 1» и медицинского работника обо всех случаях инфекционных заболеваний в своей семье и обращением за медицинской помощью в случае возникновения заболеваний в целях предотвращения возникновения и распространения инфекционных и неинфекционных заболеваний в МАДОУ «Детский сад № 1» (</w:t>
      </w:r>
      <w:r>
        <w:rPr>
          <w:sz w:val="20"/>
          <w:szCs w:val="20"/>
        </w:rPr>
        <w:t xml:space="preserve">п. 2.9.5. </w:t>
      </w:r>
      <w:r>
        <w:rPr>
          <w:bCs/>
          <w:color w:val="000000"/>
          <w:spacing w:val="1"/>
          <w:sz w:val="20"/>
          <w:szCs w:val="20"/>
        </w:rPr>
        <w:t>СП 2.4.3648-20)</w:t>
      </w:r>
    </w:p>
    <w:p w14:paraId="7454BF58" w14:textId="77777777" w:rsidR="00501614" w:rsidRDefault="00501614" w:rsidP="00501614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2.4.13. Не приносить в образовательную организацию медицинские препараты для лечения Воспитанника.</w:t>
      </w:r>
    </w:p>
    <w:p w14:paraId="723D9916" w14:textId="77777777" w:rsidR="00501614" w:rsidRDefault="00501614" w:rsidP="00501614">
      <w:pPr>
        <w:tabs>
          <w:tab w:val="left" w:pos="162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2.4.14. Приводить ребенка в МАДОУ в опрятном виде, чистой одежде и обуви, соответствующей возрастным и индивидуальным особенностям ребенка, с учетом сезонных и погодных условий. Обеспечивать ребенка одеждой и </w:t>
      </w:r>
      <w:r>
        <w:rPr>
          <w:sz w:val="20"/>
          <w:szCs w:val="20"/>
        </w:rPr>
        <w:lastRenderedPageBreak/>
        <w:t>обувью для проведения спортивных и оздоровительных мероприятий, музыкальных занятий, а также обеспечивать запасной (сменной) одеждой и обувью.</w:t>
      </w:r>
    </w:p>
    <w:p w14:paraId="4026E697" w14:textId="77777777" w:rsidR="00501614" w:rsidRDefault="00501614" w:rsidP="00501614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2.4.15. Не давать Воспитаннику в образовательную организацию колющих, режущих предметов, игрушек, содержащих мелкие детали, батарейки, ценные вещи и украшения, жевательную резинку и другие продукты питания. </w:t>
      </w:r>
    </w:p>
    <w:p w14:paraId="2F69039A" w14:textId="77777777" w:rsidR="00501614" w:rsidRDefault="00501614" w:rsidP="00501614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           2.4.16</w:t>
      </w:r>
      <w:r>
        <w:rPr>
          <w:b/>
          <w:sz w:val="20"/>
          <w:szCs w:val="20"/>
        </w:rPr>
        <w:t>. Забрать ребенка в течение 1 часа в следующих случаях:</w:t>
      </w:r>
    </w:p>
    <w:p w14:paraId="6ABBEF21" w14:textId="77777777" w:rsidR="00501614" w:rsidRDefault="00501614" w:rsidP="00501614">
      <w:pPr>
        <w:jc w:val="both"/>
        <w:rPr>
          <w:sz w:val="20"/>
          <w:szCs w:val="20"/>
        </w:rPr>
      </w:pPr>
      <w:r>
        <w:rPr>
          <w:sz w:val="20"/>
          <w:szCs w:val="20"/>
        </w:rPr>
        <w:t>-  медицинских показаний (травма ребенка, рвота, жидкий стул, высокая температура и т.п.)</w:t>
      </w:r>
    </w:p>
    <w:p w14:paraId="46D1AA11" w14:textId="77777777" w:rsidR="00501614" w:rsidRDefault="00501614" w:rsidP="00501614">
      <w:pPr>
        <w:jc w:val="both"/>
        <w:rPr>
          <w:sz w:val="20"/>
          <w:szCs w:val="20"/>
        </w:rPr>
      </w:pPr>
      <w:r>
        <w:rPr>
          <w:sz w:val="20"/>
          <w:szCs w:val="20"/>
        </w:rPr>
        <w:t>- аварийное состояние детского сада (отсутствие холодной воды, отключение электроэнергии, засор канализации, прорыв системы отопления, понижение температурного режима в помещениях Организации, угроза террористического акта и т.п.</w:t>
      </w:r>
    </w:p>
    <w:p w14:paraId="74762949" w14:textId="77777777" w:rsidR="00501614" w:rsidRDefault="00501614" w:rsidP="00501614">
      <w:pPr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2.4.17.  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</w:t>
      </w:r>
    </w:p>
    <w:p w14:paraId="741AD0EC" w14:textId="77777777" w:rsidR="00501614" w:rsidRDefault="00501614" w:rsidP="00501614">
      <w:pPr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2.4.18.  Лично передавать и забирать Воспитанника у воспитателя, с обязательной регистрацией в журнале приема детей, не передоверяя ребенка лицам, не достигшим 18 – летнего возраста.  В случае, если родитель (законный представитель) доверяет другим лицам забирать ребенка из учреждения, необходимо заблаговременно заведующему МАДОУ предоставить заявление с указанием лиц (достигшим 18 - летнего возраста) имеющих право забирать ребенка с реквизитами документа удостоверяющего личность представителя.</w:t>
      </w:r>
    </w:p>
    <w:p w14:paraId="43CDF43B" w14:textId="77777777" w:rsidR="00501614" w:rsidRDefault="00501614" w:rsidP="00501614">
      <w:pPr>
        <w:tabs>
          <w:tab w:val="left" w:pos="162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2.4.19. Взаимодействовать с МАДОУ по всем направлениям воспитания и обучения ребенка (посещение родительских собраний, непрерывной непосредственно образовательной деятельности, досугов, консультаций и т.п.)</w:t>
      </w:r>
    </w:p>
    <w:p w14:paraId="4F1F5712" w14:textId="77777777" w:rsidR="00501614" w:rsidRDefault="00501614" w:rsidP="00501614">
      <w:pPr>
        <w:tabs>
          <w:tab w:val="left" w:pos="162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2.4.20. Оказывать МАДОУ  посильную помощь в реализации уставных задач, в том числе по охране жизни и здоровья ребенка, его оздоровлению, гигиеническому, культурно – эстетическому, экологическому воспитанию.</w:t>
      </w:r>
    </w:p>
    <w:p w14:paraId="005C2D00" w14:textId="77777777" w:rsidR="00501614" w:rsidRDefault="00501614" w:rsidP="00501614">
      <w:pPr>
        <w:tabs>
          <w:tab w:val="left" w:pos="1620"/>
        </w:tabs>
        <w:jc w:val="both"/>
        <w:rPr>
          <w:sz w:val="20"/>
          <w:szCs w:val="20"/>
        </w:rPr>
      </w:pPr>
    </w:p>
    <w:p w14:paraId="6B371C35" w14:textId="77777777" w:rsidR="00501614" w:rsidRDefault="00501614" w:rsidP="00B937F6">
      <w:pPr>
        <w:numPr>
          <w:ilvl w:val="0"/>
          <w:numId w:val="1"/>
        </w:numPr>
        <w:tabs>
          <w:tab w:val="num" w:pos="142"/>
        </w:tabs>
        <w:ind w:right="-1"/>
        <w:rPr>
          <w:b/>
          <w:sz w:val="20"/>
          <w:szCs w:val="20"/>
        </w:rPr>
      </w:pPr>
      <w:r>
        <w:rPr>
          <w:b/>
          <w:sz w:val="20"/>
          <w:szCs w:val="20"/>
        </w:rPr>
        <w:t>Размер, сроки и порядок оплаты за присмотр и уход за Воспитанником</w:t>
      </w:r>
    </w:p>
    <w:p w14:paraId="772B9B98" w14:textId="77777777" w:rsidR="00B937F6" w:rsidRDefault="00501614" w:rsidP="00B937F6">
      <w:pPr>
        <w:pStyle w:val="a3"/>
        <w:shd w:val="clear" w:color="auto" w:fill="FFFFFF"/>
        <w:spacing w:before="0" w:beforeAutospacing="0" w:after="0" w:afterAutospacing="0"/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3.1. Стоимость услуг Исполнителя по присмотру и уходу за Воспитанником (далее – родительская плата) составляет </w:t>
      </w:r>
      <w:r>
        <w:rPr>
          <w:b/>
          <w:sz w:val="20"/>
          <w:szCs w:val="20"/>
          <w:u w:val="single"/>
        </w:rPr>
        <w:t>3737 руб. 87 коп. (три тысячи семьсот тридцать семь рублей, 87 коп.).</w:t>
      </w:r>
      <w:r>
        <w:rPr>
          <w:sz w:val="20"/>
          <w:szCs w:val="20"/>
        </w:rPr>
        <w:t xml:space="preserve"> Размер родительской платы устанавливается Постановлением администрации ГО Верхняя Пышма от «</w:t>
      </w:r>
      <w:r>
        <w:rPr>
          <w:sz w:val="20"/>
          <w:szCs w:val="20"/>
          <w:u w:val="single"/>
        </w:rPr>
        <w:t>22</w:t>
      </w:r>
      <w:r>
        <w:rPr>
          <w:sz w:val="20"/>
          <w:szCs w:val="20"/>
        </w:rPr>
        <w:t xml:space="preserve">» </w:t>
      </w:r>
      <w:r>
        <w:rPr>
          <w:sz w:val="20"/>
          <w:szCs w:val="20"/>
          <w:u w:val="single"/>
        </w:rPr>
        <w:t>декабря</w:t>
      </w:r>
      <w:r>
        <w:rPr>
          <w:sz w:val="20"/>
          <w:szCs w:val="20"/>
        </w:rPr>
        <w:t xml:space="preserve"> 20</w:t>
      </w:r>
      <w:r>
        <w:rPr>
          <w:sz w:val="20"/>
          <w:szCs w:val="20"/>
          <w:u w:val="single"/>
        </w:rPr>
        <w:t>22</w:t>
      </w:r>
      <w:r>
        <w:rPr>
          <w:sz w:val="20"/>
          <w:szCs w:val="20"/>
        </w:rPr>
        <w:t xml:space="preserve"> г., № 1582. «Об установлении родительской платы за присмотр и уход в муниципальных дошкольных образовательных учреждениях, реализующих основную образовательную программу дошкольного образования и иных организациях городского округа Верхняя Пышма». </w:t>
      </w:r>
    </w:p>
    <w:p w14:paraId="23B9534C" w14:textId="77777777" w:rsidR="00B937F6" w:rsidRDefault="00B937F6" w:rsidP="00B937F6">
      <w:pPr>
        <w:pStyle w:val="a3"/>
        <w:shd w:val="clear" w:color="auto" w:fill="FFFFFF"/>
        <w:spacing w:before="0" w:beforeAutospacing="0" w:after="0" w:afterAutospacing="0"/>
        <w:ind w:right="-1"/>
        <w:jc w:val="both"/>
        <w:rPr>
          <w:sz w:val="20"/>
          <w:szCs w:val="20"/>
        </w:rPr>
      </w:pPr>
    </w:p>
    <w:p w14:paraId="3C421AD6" w14:textId="275930FE" w:rsidR="00501614" w:rsidRDefault="00501614" w:rsidP="00B937F6">
      <w:pPr>
        <w:pStyle w:val="a3"/>
        <w:shd w:val="clear" w:color="auto" w:fill="FFFFFF"/>
        <w:spacing w:before="0" w:beforeAutospacing="0" w:after="0" w:afterAutospacing="0"/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случае имеющегося основания для семей, имеющих 3 и более детей. _______________________ от ________№   _______    </w:t>
      </w:r>
    </w:p>
    <w:p w14:paraId="4F0C5616" w14:textId="77777777" w:rsidR="00501614" w:rsidRDefault="00501614" w:rsidP="00B937F6">
      <w:pPr>
        <w:pStyle w:val="a3"/>
        <w:shd w:val="clear" w:color="auto" w:fill="FFFFFF"/>
        <w:spacing w:before="0" w:beforeAutospacing="0" w:after="0" w:afterAutospacing="0"/>
        <w:ind w:right="-1"/>
        <w:jc w:val="both"/>
        <w:rPr>
          <w:color w:val="000000"/>
          <w:sz w:val="20"/>
          <w:szCs w:val="20"/>
          <w:vertAlign w:val="subscript"/>
        </w:rPr>
      </w:pPr>
      <w:r>
        <w:rPr>
          <w:color w:val="000000"/>
          <w:sz w:val="20"/>
          <w:szCs w:val="20"/>
          <w:vertAlign w:val="subscript"/>
        </w:rPr>
        <w:t xml:space="preserve">                                                                                                                                                                                                      удостоверение многодетной семьи, справка, распоряжение и т.п.</w:t>
      </w:r>
    </w:p>
    <w:p w14:paraId="0CDBFCCC" w14:textId="1844DEE6" w:rsidR="00B937F6" w:rsidRPr="00B937F6" w:rsidRDefault="00501614" w:rsidP="00B937F6">
      <w:pPr>
        <w:pStyle w:val="a3"/>
        <w:shd w:val="clear" w:color="auto" w:fill="FFFFFF"/>
        <w:spacing w:before="0" w:beforeAutospacing="0" w:after="0" w:afterAutospacing="0"/>
        <w:ind w:right="-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устанавливается льгота по оплате за  услугу ухода и присмотра за Воспитанником (далее – родительская плата), которая составляет </w:t>
      </w:r>
      <w:r>
        <w:rPr>
          <w:b/>
          <w:color w:val="000000"/>
          <w:sz w:val="20"/>
          <w:szCs w:val="20"/>
          <w:u w:val="single"/>
        </w:rPr>
        <w:t>2616 руб. 51 коп. (две тысячи шестьсот шестнадцать рублей, 51 коп.)</w:t>
      </w:r>
      <w:r w:rsidR="00B937F6">
        <w:rPr>
          <w:b/>
          <w:color w:val="000000"/>
          <w:sz w:val="20"/>
          <w:szCs w:val="20"/>
          <w:u w:val="single"/>
        </w:rPr>
        <w:t>,</w:t>
      </w:r>
      <w:r w:rsidR="00B937F6" w:rsidRPr="00B937F6">
        <w:rPr>
          <w:bCs/>
          <w:color w:val="000000"/>
          <w:sz w:val="20"/>
          <w:szCs w:val="20"/>
        </w:rPr>
        <w:t xml:space="preserve"> в</w:t>
      </w:r>
      <w:r>
        <w:rPr>
          <w:sz w:val="20"/>
          <w:szCs w:val="20"/>
        </w:rPr>
        <w:t xml:space="preserve"> соответствии с п.</w:t>
      </w:r>
      <w:r w:rsidR="00B937F6">
        <w:rPr>
          <w:sz w:val="20"/>
          <w:szCs w:val="20"/>
        </w:rPr>
        <w:t>2</w:t>
      </w:r>
      <w:r>
        <w:rPr>
          <w:sz w:val="20"/>
          <w:szCs w:val="20"/>
        </w:rPr>
        <w:t xml:space="preserve"> Постановления администрации ГО Верхняя Пышма от «</w:t>
      </w:r>
      <w:r>
        <w:rPr>
          <w:sz w:val="20"/>
          <w:szCs w:val="20"/>
          <w:u w:val="single"/>
        </w:rPr>
        <w:t>22</w:t>
      </w:r>
      <w:r>
        <w:rPr>
          <w:sz w:val="20"/>
          <w:szCs w:val="20"/>
        </w:rPr>
        <w:t xml:space="preserve">» </w:t>
      </w:r>
      <w:r>
        <w:rPr>
          <w:sz w:val="20"/>
          <w:szCs w:val="20"/>
          <w:u w:val="single"/>
        </w:rPr>
        <w:t>декабря</w:t>
      </w:r>
      <w:r>
        <w:rPr>
          <w:sz w:val="20"/>
          <w:szCs w:val="20"/>
        </w:rPr>
        <w:t xml:space="preserve"> 20</w:t>
      </w:r>
      <w:r>
        <w:rPr>
          <w:sz w:val="20"/>
          <w:szCs w:val="20"/>
          <w:u w:val="single"/>
        </w:rPr>
        <w:t>22</w:t>
      </w:r>
      <w:r>
        <w:rPr>
          <w:sz w:val="20"/>
          <w:szCs w:val="20"/>
        </w:rPr>
        <w:t xml:space="preserve"> г. № 1582 «Об установлении родительской платы за присмотр и уход в муниципальных дошкольных образовательных учреждениях, реализующих основную образовательную программу дошкольного образования и иных организациях городского округа Верхняя Пышма»</w:t>
      </w:r>
      <w:r w:rsidR="00B937F6">
        <w:rPr>
          <w:sz w:val="20"/>
          <w:szCs w:val="20"/>
        </w:rPr>
        <w:t>.</w:t>
      </w:r>
    </w:p>
    <w:p w14:paraId="73F74F23" w14:textId="48572D08" w:rsidR="0040484A" w:rsidRPr="00B937F6" w:rsidRDefault="00501614" w:rsidP="00B937F6">
      <w:pPr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B937F6">
        <w:rPr>
          <w:sz w:val="20"/>
          <w:szCs w:val="20"/>
        </w:rPr>
        <w:t xml:space="preserve">   Р</w:t>
      </w:r>
      <w:r>
        <w:rPr>
          <w:sz w:val="20"/>
          <w:szCs w:val="20"/>
        </w:rPr>
        <w:t>одительская плата за присмотр и уход за детьми-инвалидами, детьми-сиротами и детьми, оставшимися без попечения родителей,</w:t>
      </w:r>
      <w:r w:rsidR="00B937F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а также за </w:t>
      </w:r>
      <w:r w:rsidRPr="00B937F6">
        <w:rPr>
          <w:sz w:val="20"/>
          <w:szCs w:val="20"/>
        </w:rPr>
        <w:t>детьми с туберкулезной интоксикацией</w:t>
      </w:r>
      <w:r w:rsidR="0040484A" w:rsidRPr="00B937F6">
        <w:rPr>
          <w:sz w:val="20"/>
          <w:szCs w:val="20"/>
        </w:rPr>
        <w:t xml:space="preserve"> </w:t>
      </w:r>
      <w:r w:rsidR="00B937F6" w:rsidRPr="00B937F6">
        <w:rPr>
          <w:sz w:val="20"/>
          <w:szCs w:val="20"/>
        </w:rPr>
        <w:t>–</w:t>
      </w:r>
      <w:r w:rsidR="0040484A" w:rsidRPr="00B937F6">
        <w:rPr>
          <w:sz w:val="20"/>
          <w:szCs w:val="20"/>
        </w:rPr>
        <w:t xml:space="preserve"> </w:t>
      </w:r>
      <w:r w:rsidR="0040484A" w:rsidRPr="00B937F6">
        <w:rPr>
          <w:b/>
          <w:bCs/>
          <w:sz w:val="20"/>
          <w:szCs w:val="20"/>
          <w:u w:val="single"/>
        </w:rPr>
        <w:t>не</w:t>
      </w:r>
      <w:r w:rsidR="00B937F6" w:rsidRPr="00B937F6">
        <w:rPr>
          <w:b/>
          <w:bCs/>
          <w:sz w:val="20"/>
          <w:szCs w:val="20"/>
          <w:u w:val="single"/>
        </w:rPr>
        <w:t xml:space="preserve"> </w:t>
      </w:r>
      <w:r w:rsidR="0040484A" w:rsidRPr="00B937F6">
        <w:rPr>
          <w:b/>
          <w:bCs/>
          <w:sz w:val="20"/>
          <w:szCs w:val="20"/>
          <w:u w:val="single"/>
        </w:rPr>
        <w:t>взимается</w:t>
      </w:r>
      <w:r w:rsidR="0040484A" w:rsidRPr="00B937F6">
        <w:rPr>
          <w:sz w:val="20"/>
          <w:szCs w:val="20"/>
        </w:rPr>
        <w:t>.</w:t>
      </w:r>
      <w:r w:rsidR="00B937F6" w:rsidRPr="00B937F6">
        <w:rPr>
          <w:sz w:val="20"/>
          <w:szCs w:val="20"/>
        </w:rPr>
        <w:t xml:space="preserve"> </w:t>
      </w:r>
      <w:r w:rsidR="0040484A" w:rsidRPr="00B937F6">
        <w:rPr>
          <w:sz w:val="20"/>
          <w:szCs w:val="20"/>
        </w:rPr>
        <w:t>Основание (удостоверение, справка, </w:t>
      </w:r>
      <w:proofErr w:type="gramStart"/>
      <w:r w:rsidR="0040484A" w:rsidRPr="00B937F6">
        <w:rPr>
          <w:sz w:val="20"/>
          <w:szCs w:val="20"/>
        </w:rPr>
        <w:t>заключение)_</w:t>
      </w:r>
      <w:proofErr w:type="gramEnd"/>
      <w:r w:rsidR="0040484A" w:rsidRPr="00B937F6">
        <w:rPr>
          <w:sz w:val="20"/>
          <w:szCs w:val="20"/>
        </w:rPr>
        <w:t>________________</w:t>
      </w:r>
      <w:r w:rsidR="00B937F6" w:rsidRPr="00B937F6">
        <w:rPr>
          <w:sz w:val="20"/>
          <w:szCs w:val="20"/>
        </w:rPr>
        <w:t>__________________________________________</w:t>
      </w:r>
      <w:r w:rsidR="0040484A" w:rsidRPr="00B937F6">
        <w:rPr>
          <w:sz w:val="20"/>
          <w:szCs w:val="20"/>
        </w:rPr>
        <w:t>_.</w:t>
      </w:r>
    </w:p>
    <w:p w14:paraId="71A3DC8F" w14:textId="38004D93" w:rsidR="0040484A" w:rsidRPr="00B937F6" w:rsidRDefault="0040484A" w:rsidP="00B937F6">
      <w:pPr>
        <w:pStyle w:val="a3"/>
        <w:shd w:val="clear" w:color="auto" w:fill="FFFFFF"/>
        <w:spacing w:before="0" w:beforeAutospacing="0" w:after="0" w:afterAutospacing="0"/>
        <w:ind w:right="-1"/>
        <w:jc w:val="both"/>
        <w:rPr>
          <w:rStyle w:val="a4"/>
          <w:color w:val="000000"/>
        </w:rPr>
      </w:pPr>
      <w:r w:rsidRPr="00B937F6">
        <w:rPr>
          <w:rStyle w:val="a4"/>
          <w:color w:val="000000"/>
          <w:sz w:val="20"/>
          <w:szCs w:val="20"/>
        </w:rPr>
        <w:t xml:space="preserve">Документы, подтверждающие льготный порядок родительской платы за содержание Воспитанника в </w:t>
      </w:r>
      <w:proofErr w:type="gramStart"/>
      <w:r w:rsidRPr="00B937F6">
        <w:rPr>
          <w:rStyle w:val="a4"/>
          <w:color w:val="000000"/>
          <w:sz w:val="20"/>
          <w:szCs w:val="20"/>
        </w:rPr>
        <w:t>МАДОУ  предоставляются</w:t>
      </w:r>
      <w:proofErr w:type="gramEnd"/>
      <w:r w:rsidRPr="00B937F6">
        <w:rPr>
          <w:rStyle w:val="a4"/>
          <w:color w:val="000000"/>
          <w:sz w:val="20"/>
          <w:szCs w:val="20"/>
        </w:rPr>
        <w:t xml:space="preserve"> </w:t>
      </w:r>
      <w:r w:rsidR="00B937F6" w:rsidRPr="00B937F6">
        <w:rPr>
          <w:rStyle w:val="a4"/>
          <w:color w:val="000000"/>
          <w:sz w:val="20"/>
          <w:szCs w:val="20"/>
        </w:rPr>
        <w:t>р</w:t>
      </w:r>
      <w:r w:rsidRPr="00B937F6">
        <w:rPr>
          <w:rStyle w:val="a4"/>
          <w:color w:val="000000"/>
          <w:sz w:val="20"/>
          <w:szCs w:val="20"/>
        </w:rPr>
        <w:t>одителями (законными представителями) заведующему МАДОУ. Оплата за период посещения Воспитанником МАДОУ, не подтвержденная документами, производится в полном объеме.</w:t>
      </w:r>
    </w:p>
    <w:p w14:paraId="2F4AAACC" w14:textId="7F1951D7" w:rsidR="00501614" w:rsidRPr="00B937F6" w:rsidRDefault="00B937F6" w:rsidP="00B937F6">
      <w:pPr>
        <w:ind w:right="-1"/>
        <w:jc w:val="both"/>
        <w:rPr>
          <w:i/>
          <w:iCs/>
          <w:sz w:val="20"/>
          <w:szCs w:val="20"/>
        </w:rPr>
      </w:pPr>
      <w:r w:rsidRPr="00B937F6">
        <w:rPr>
          <w:sz w:val="20"/>
          <w:szCs w:val="20"/>
        </w:rPr>
        <w:t xml:space="preserve">        </w:t>
      </w:r>
      <w:r w:rsidR="0040484A" w:rsidRPr="00B937F6">
        <w:rPr>
          <w:b/>
          <w:bCs/>
          <w:sz w:val="20"/>
          <w:szCs w:val="20"/>
          <w:u w:val="single"/>
        </w:rPr>
        <w:t>Не взимается</w:t>
      </w:r>
      <w:r w:rsidR="0040484A" w:rsidRPr="00B937F6">
        <w:rPr>
          <w:sz w:val="20"/>
          <w:szCs w:val="20"/>
        </w:rPr>
        <w:t xml:space="preserve"> родительская плата за присмотр и уход за </w:t>
      </w:r>
      <w:r w:rsidR="00C26225" w:rsidRPr="00B937F6">
        <w:rPr>
          <w:sz w:val="20"/>
          <w:szCs w:val="20"/>
        </w:rPr>
        <w:t>дет</w:t>
      </w:r>
      <w:r w:rsidR="0040484A" w:rsidRPr="00B937F6">
        <w:rPr>
          <w:sz w:val="20"/>
          <w:szCs w:val="20"/>
        </w:rPr>
        <w:t>ьми</w:t>
      </w:r>
      <w:r w:rsidR="00C26225" w:rsidRPr="00B937F6">
        <w:rPr>
          <w:sz w:val="20"/>
          <w:szCs w:val="20"/>
        </w:rPr>
        <w:t xml:space="preserve">, один из родителей (законных представителей) </w:t>
      </w:r>
      <w:r w:rsidR="0040484A" w:rsidRPr="00B937F6">
        <w:rPr>
          <w:sz w:val="20"/>
          <w:szCs w:val="20"/>
        </w:rPr>
        <w:t xml:space="preserve">которых </w:t>
      </w:r>
      <w:r w:rsidR="00C26225" w:rsidRPr="00B937F6">
        <w:rPr>
          <w:sz w:val="20"/>
          <w:szCs w:val="20"/>
        </w:rPr>
        <w:t xml:space="preserve">является мобилизованным для участия в </w:t>
      </w:r>
      <w:r w:rsidR="0040484A" w:rsidRPr="00B937F6">
        <w:rPr>
          <w:sz w:val="20"/>
          <w:szCs w:val="20"/>
        </w:rPr>
        <w:t xml:space="preserve">специальной </w:t>
      </w:r>
      <w:r w:rsidR="00C26225" w:rsidRPr="00B937F6">
        <w:rPr>
          <w:sz w:val="20"/>
          <w:szCs w:val="20"/>
        </w:rPr>
        <w:t>военной операции на территориях Донецкой Народной Республики, Луганской Народной Республики и Украины</w:t>
      </w:r>
      <w:r w:rsidR="0040484A" w:rsidRPr="00B937F6">
        <w:rPr>
          <w:sz w:val="20"/>
          <w:szCs w:val="20"/>
        </w:rPr>
        <w:t xml:space="preserve">, принимающих (принимавших) участие в специальной военной операции на территориях Донецкой Народной Республики, Луганской Народной Республики и Украины </w:t>
      </w:r>
      <w:r w:rsidR="0040484A" w:rsidRPr="00B937F6">
        <w:rPr>
          <w:i/>
          <w:iCs/>
          <w:sz w:val="20"/>
          <w:szCs w:val="20"/>
        </w:rPr>
        <w:t>на основании заявления о не</w:t>
      </w:r>
      <w:r w:rsidRPr="00B937F6">
        <w:rPr>
          <w:i/>
          <w:iCs/>
          <w:sz w:val="20"/>
          <w:szCs w:val="20"/>
        </w:rPr>
        <w:t xml:space="preserve"> </w:t>
      </w:r>
      <w:r w:rsidR="0040484A" w:rsidRPr="00B937F6">
        <w:rPr>
          <w:i/>
          <w:iCs/>
          <w:sz w:val="20"/>
          <w:szCs w:val="20"/>
        </w:rPr>
        <w:t xml:space="preserve">взимании родительской платы, поданного </w:t>
      </w:r>
      <w:r w:rsidRPr="00B937F6">
        <w:rPr>
          <w:i/>
          <w:iCs/>
          <w:sz w:val="20"/>
          <w:szCs w:val="20"/>
        </w:rPr>
        <w:t>(</w:t>
      </w:r>
      <w:r w:rsidR="0040484A" w:rsidRPr="00B937F6">
        <w:rPr>
          <w:i/>
          <w:iCs/>
          <w:sz w:val="20"/>
          <w:szCs w:val="20"/>
        </w:rPr>
        <w:t>направленного) родителем (законным представителем) ребенка на бумажном носителе и справки</w:t>
      </w:r>
      <w:r w:rsidRPr="00B937F6">
        <w:rPr>
          <w:i/>
          <w:iCs/>
          <w:sz w:val="20"/>
          <w:szCs w:val="20"/>
        </w:rPr>
        <w:t>, в</w:t>
      </w:r>
      <w:r w:rsidR="0040484A" w:rsidRPr="00B937F6">
        <w:rPr>
          <w:i/>
          <w:iCs/>
          <w:sz w:val="20"/>
          <w:szCs w:val="20"/>
        </w:rPr>
        <w:t>ыданной воинской частью</w:t>
      </w:r>
      <w:r w:rsidRPr="00B937F6">
        <w:rPr>
          <w:i/>
          <w:iCs/>
          <w:sz w:val="20"/>
          <w:szCs w:val="20"/>
        </w:rPr>
        <w:t>, в</w:t>
      </w:r>
      <w:r w:rsidR="0040484A" w:rsidRPr="00B937F6">
        <w:rPr>
          <w:i/>
          <w:iCs/>
          <w:sz w:val="20"/>
          <w:szCs w:val="20"/>
        </w:rPr>
        <w:t>оенным комиссариатом</w:t>
      </w:r>
      <w:r w:rsidRPr="00B937F6">
        <w:rPr>
          <w:i/>
          <w:iCs/>
          <w:sz w:val="20"/>
          <w:szCs w:val="20"/>
        </w:rPr>
        <w:t>, органами, в которых гражданин проходит службу. Не взимание родительской платы производится с даты подачи заявления родителем (законным представителем)</w:t>
      </w:r>
      <w:r>
        <w:rPr>
          <w:i/>
          <w:iCs/>
          <w:sz w:val="20"/>
          <w:szCs w:val="20"/>
        </w:rPr>
        <w:t xml:space="preserve">, </w:t>
      </w:r>
      <w:r w:rsidRPr="00B937F6">
        <w:rPr>
          <w:sz w:val="20"/>
          <w:szCs w:val="20"/>
        </w:rPr>
        <w:t>в соответствии с п. 3</w:t>
      </w:r>
      <w:r w:rsidRPr="00B937F6">
        <w:rPr>
          <w:bCs/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>Постановления администрации ГО Верхняя Пышма от «</w:t>
      </w:r>
      <w:r>
        <w:rPr>
          <w:sz w:val="20"/>
          <w:szCs w:val="20"/>
          <w:u w:val="single"/>
        </w:rPr>
        <w:t>22</w:t>
      </w:r>
      <w:r>
        <w:rPr>
          <w:sz w:val="20"/>
          <w:szCs w:val="20"/>
        </w:rPr>
        <w:t xml:space="preserve">» </w:t>
      </w:r>
      <w:r>
        <w:rPr>
          <w:sz w:val="20"/>
          <w:szCs w:val="20"/>
          <w:u w:val="single"/>
        </w:rPr>
        <w:t>декабря</w:t>
      </w:r>
      <w:r>
        <w:rPr>
          <w:sz w:val="20"/>
          <w:szCs w:val="20"/>
        </w:rPr>
        <w:t xml:space="preserve"> 20</w:t>
      </w:r>
      <w:r>
        <w:rPr>
          <w:sz w:val="20"/>
          <w:szCs w:val="20"/>
          <w:u w:val="single"/>
        </w:rPr>
        <w:t>22</w:t>
      </w:r>
      <w:r>
        <w:rPr>
          <w:sz w:val="20"/>
          <w:szCs w:val="20"/>
        </w:rPr>
        <w:t xml:space="preserve"> г. № 1582 «Об установлении родительской платы за присмотр и уход в муниципальных дошкольных образовательных учреждениях, реализующих основную образовательную программу дошкольного образования и иных организациях городского округа Верхняя Пышма».</w:t>
      </w:r>
    </w:p>
    <w:p w14:paraId="48DBE14D" w14:textId="77777777" w:rsidR="00501614" w:rsidRDefault="00501614" w:rsidP="00B937F6">
      <w:pPr>
        <w:pStyle w:val="a3"/>
        <w:shd w:val="clear" w:color="auto" w:fill="FFFFFF"/>
        <w:spacing w:before="0" w:beforeAutospacing="0" w:after="0" w:afterAutospacing="0"/>
        <w:ind w:right="-1"/>
        <w:jc w:val="both"/>
      </w:pPr>
      <w:r>
        <w:rPr>
          <w:rStyle w:val="a4"/>
          <w:color w:val="000000"/>
          <w:sz w:val="20"/>
          <w:szCs w:val="20"/>
        </w:rPr>
        <w:t xml:space="preserve">     </w:t>
      </w:r>
      <w:r>
        <w:rPr>
          <w:sz w:val="20"/>
          <w:szCs w:val="20"/>
        </w:rPr>
        <w:t xml:space="preserve"> 3.2. 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МАДОУ  в родительскую плату за присмотр и уход за Воспитанником.</w:t>
      </w:r>
    </w:p>
    <w:p w14:paraId="365F2C5A" w14:textId="77777777" w:rsidR="00501614" w:rsidRDefault="00501614" w:rsidP="00B937F6">
      <w:pPr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3.3. Начисление родительской платы производится централизованной бухгалтерией Управления образования городского округа Верхняя Пышма из расчета фактически оказанной услуги по присмотру и уходу, соразмерно количеству дней посещения Воспитанником образовательной организации, в течение 10 дней текущего месяца согласно табелю посещаемости. </w:t>
      </w:r>
    </w:p>
    <w:p w14:paraId="7C3554C7" w14:textId="77777777" w:rsidR="00501614" w:rsidRDefault="00501614" w:rsidP="0050161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3.4. Заказчик ежемесячно вносит родительскую плату за присмотр и уход за Воспитанником, указанную в пункте 3.1 настоящего Договора.</w:t>
      </w:r>
    </w:p>
    <w:p w14:paraId="25025F90" w14:textId="77777777" w:rsidR="00501614" w:rsidRDefault="00501614" w:rsidP="0050161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3.5. Оплата производится </w:t>
      </w:r>
      <w:r>
        <w:rPr>
          <w:b/>
          <w:sz w:val="20"/>
          <w:szCs w:val="20"/>
          <w:u w:val="single"/>
        </w:rPr>
        <w:t>в срок до 20 числа текущего месяца</w:t>
      </w:r>
      <w:r>
        <w:rPr>
          <w:sz w:val="20"/>
          <w:szCs w:val="20"/>
        </w:rPr>
        <w:t xml:space="preserve"> в безналичном порядке на расчетный счет Исполнителя.</w:t>
      </w:r>
    </w:p>
    <w:p w14:paraId="6718E828" w14:textId="77777777" w:rsidR="00501614" w:rsidRDefault="00501614" w:rsidP="00501614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3.6. Размер родительской платы определяется исходя из затрат на ежемесячное содержание ребенка по присмотру и уходу с учетом требований действующего законодательства и расходов за истекший финансовый год. </w:t>
      </w:r>
    </w:p>
    <w:p w14:paraId="418F465C" w14:textId="77777777" w:rsidR="00501614" w:rsidRDefault="00501614" w:rsidP="0050161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3.7. Размер родительской платы не зависит от количества рабочих дней  в разные месяцы.</w:t>
      </w:r>
    </w:p>
    <w:p w14:paraId="308B0C9E" w14:textId="77777777" w:rsidR="00501614" w:rsidRDefault="00501614" w:rsidP="0050161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3.8. При увеличении затрат на присмотр и уход за детьми в муниципальных организациях городского округа Верхняя Пышма, реализующих образовательные программы дошкольного образования, размер родительской платы подлежит пересмотру, но не более 2 раз в год.</w:t>
      </w:r>
    </w:p>
    <w:p w14:paraId="616FD107" w14:textId="77777777" w:rsidR="00501614" w:rsidRDefault="00501614" w:rsidP="0050161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3.9. Родителями (законными представителями) оплачивается весь период нахождения ребенка в списках воспитанников образовательной организации за исключением следующих причин:</w:t>
      </w:r>
    </w:p>
    <w:p w14:paraId="19B2EC43" w14:textId="77777777" w:rsidR="00501614" w:rsidRDefault="00501614" w:rsidP="00501614">
      <w:pPr>
        <w:jc w:val="both"/>
        <w:rPr>
          <w:sz w:val="20"/>
          <w:szCs w:val="20"/>
        </w:rPr>
      </w:pPr>
      <w:r>
        <w:rPr>
          <w:sz w:val="20"/>
          <w:szCs w:val="20"/>
        </w:rPr>
        <w:t>-  период закрытия организации на аварийные работы;</w:t>
      </w:r>
    </w:p>
    <w:p w14:paraId="001E7D57" w14:textId="77777777" w:rsidR="00501614" w:rsidRDefault="00501614" w:rsidP="00501614">
      <w:pPr>
        <w:jc w:val="both"/>
        <w:rPr>
          <w:sz w:val="20"/>
          <w:szCs w:val="20"/>
        </w:rPr>
      </w:pPr>
      <w:r>
        <w:rPr>
          <w:sz w:val="20"/>
          <w:szCs w:val="20"/>
        </w:rPr>
        <w:t>- период выполнения плановых ремонтных работ, санитарной обработки помещений, по решению суда, на основании представлений органов государственного надзора.</w:t>
      </w:r>
    </w:p>
    <w:p w14:paraId="2CBB3285" w14:textId="77777777" w:rsidR="00501614" w:rsidRDefault="00501614" w:rsidP="0050161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При непосещении ребенком образовательной организации по причинам не указанным в настоящей части, родительская плата взимается без учета затрат на продукты питания.</w:t>
      </w:r>
    </w:p>
    <w:p w14:paraId="248DEFD6" w14:textId="77777777" w:rsidR="00501614" w:rsidRDefault="00501614" w:rsidP="0050161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3.10. В случае не внесения в установленный срок родительской платы, к родителям (законным представителям) применяются меры ответственности, определенные законодательством Российской Федерации и договором об оказании соответствующих услуг между родителями (законными представителями) ребенка и организацией.</w:t>
      </w:r>
    </w:p>
    <w:p w14:paraId="7436AC98" w14:textId="77777777" w:rsidR="00501614" w:rsidRDefault="00501614" w:rsidP="0050161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3.11. Решение спорных вопросов по оплате за присмотр и уход за детьми в муниципальных образовательных организациях городского округа Верхняя Пышма, реализующих образовательную программу дошкольного образования является полномочием Управления образования городского округа Верхняя Пышма».</w:t>
      </w:r>
    </w:p>
    <w:p w14:paraId="70884AD6" w14:textId="77777777" w:rsidR="00501614" w:rsidRDefault="00501614" w:rsidP="0050161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3.12. Для решения спорных  вопросов по оплате за присмотр и уход за детьми в муниципальных образовательных организациях городского округа Верхняя Пышма родителям (законным представителям) необходимо обратиться в централизованную  бухгалтерию Управления образования городского округа Верхняя Пышма.  При возврате, излишне уплаченных, средств необходимо обратиться к заведующему МАДОУ "Детский сад № 1"</w:t>
      </w:r>
    </w:p>
    <w:p w14:paraId="37ABEB41" w14:textId="77777777" w:rsidR="00501614" w:rsidRDefault="00501614" w:rsidP="00501614">
      <w:pPr>
        <w:ind w:left="720"/>
        <w:rPr>
          <w:sz w:val="20"/>
          <w:szCs w:val="20"/>
        </w:rPr>
      </w:pPr>
    </w:p>
    <w:p w14:paraId="596CEBA9" w14:textId="77777777" w:rsidR="00501614" w:rsidRDefault="00501614" w:rsidP="00501614">
      <w:pPr>
        <w:ind w:left="720" w:hanging="294"/>
        <w:rPr>
          <w:b/>
          <w:sz w:val="20"/>
          <w:szCs w:val="20"/>
        </w:rPr>
      </w:pPr>
      <w:r>
        <w:rPr>
          <w:b/>
          <w:sz w:val="20"/>
          <w:szCs w:val="20"/>
        </w:rPr>
        <w:t>4.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Основания изменения и расторжения договора</w:t>
      </w:r>
    </w:p>
    <w:p w14:paraId="4299A470" w14:textId="77777777" w:rsidR="00501614" w:rsidRDefault="00501614" w:rsidP="00501614">
      <w:pPr>
        <w:ind w:left="720" w:hanging="294"/>
        <w:rPr>
          <w:b/>
          <w:sz w:val="20"/>
          <w:szCs w:val="20"/>
        </w:rPr>
      </w:pPr>
      <w:r>
        <w:rPr>
          <w:sz w:val="20"/>
          <w:szCs w:val="20"/>
        </w:rPr>
        <w:t>4.1. Условия, на которых заключен настоящий Договор, могут быть изменены по соглашению сторон.</w:t>
      </w:r>
    </w:p>
    <w:p w14:paraId="1B4621B3" w14:textId="77777777" w:rsidR="00501614" w:rsidRDefault="00501614" w:rsidP="00501614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4.2. Все изменения и дополнения к настоящему Договору должны быть оформлены и подписаны в двух экземплярах уполномоченными представителями Сторон.</w:t>
      </w:r>
    </w:p>
    <w:p w14:paraId="6C878EAA" w14:textId="77777777" w:rsidR="00501614" w:rsidRDefault="00501614" w:rsidP="00501614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4.3. 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14:paraId="27790A44" w14:textId="77777777" w:rsidR="00501614" w:rsidRDefault="00501614" w:rsidP="00501614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4.4. Образовательные отношения прекращаются в связи с отчислением Воспитанника в случае получения образования (завершения обучения).</w:t>
      </w:r>
    </w:p>
    <w:p w14:paraId="698BABF1" w14:textId="77777777" w:rsidR="00501614" w:rsidRDefault="00501614" w:rsidP="00501614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4.5. Образовательные отношения прекращаются досрочно: </w:t>
      </w:r>
    </w:p>
    <w:p w14:paraId="2E502334" w14:textId="77777777" w:rsidR="00501614" w:rsidRDefault="00501614" w:rsidP="00501614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по инициативе Заказчика Воспитанника, в том числе в случае его перевода для продолжения освоения образовательной программы в другое учреждение, осуществляющего образовательную деятельность;</w:t>
      </w:r>
    </w:p>
    <w:p w14:paraId="536355E2" w14:textId="77777777" w:rsidR="00501614" w:rsidRDefault="00501614" w:rsidP="00501614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по инициативе Исполнителя, в случае установления нарушения порядка приема в МАДОУ, повлекшего незаконное зачисление Воспитанника к Исполнителю;</w:t>
      </w:r>
    </w:p>
    <w:p w14:paraId="24E2B0B2" w14:textId="77777777" w:rsidR="00501614" w:rsidRDefault="00501614" w:rsidP="00501614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по обстоятельствам, не зависящим от воли Воспитанника или Заказчика и Исполнителя, в том числе в случае ликвидации Исполнителя.</w:t>
      </w:r>
    </w:p>
    <w:p w14:paraId="27A15E3A" w14:textId="77777777" w:rsidR="00501614" w:rsidRDefault="00501614" w:rsidP="00501614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4.6. Досрочное прекращение образовательных отношений по инициативе Заказчика не влечет за собой возникновение каких-либо дополнительных, в том числе материальных, обязательств Заказчика перед Исполнителем.</w:t>
      </w:r>
    </w:p>
    <w:p w14:paraId="74A8AE6F" w14:textId="77777777" w:rsidR="00501614" w:rsidRDefault="00501614" w:rsidP="00501614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4.7. Основанием для прекращения образовательных отношений является приказ Исполнителя об отчислении Воспитанника. </w:t>
      </w:r>
    </w:p>
    <w:p w14:paraId="0638D097" w14:textId="77777777" w:rsidR="00501614" w:rsidRDefault="00501614" w:rsidP="00501614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</w:p>
    <w:p w14:paraId="4CA6D27F" w14:textId="77777777" w:rsidR="00501614" w:rsidRDefault="00501614" w:rsidP="00501614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5. Ответственность за неисполнение или ненадлежащее исполнение обязательств, порядок разрешения споров</w:t>
      </w:r>
    </w:p>
    <w:p w14:paraId="36E64155" w14:textId="77777777" w:rsidR="00501614" w:rsidRDefault="00501614" w:rsidP="00501614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5.1. За неисполнение или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3A6522A3" w14:textId="77777777" w:rsidR="00501614" w:rsidRDefault="00501614" w:rsidP="00501614">
      <w:pPr>
        <w:ind w:firstLine="708"/>
        <w:jc w:val="both"/>
        <w:rPr>
          <w:sz w:val="20"/>
          <w:szCs w:val="20"/>
        </w:rPr>
      </w:pPr>
    </w:p>
    <w:p w14:paraId="54EE8900" w14:textId="77777777" w:rsidR="00501614" w:rsidRDefault="00501614" w:rsidP="00501614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6. Заключительные положения</w:t>
      </w:r>
    </w:p>
    <w:p w14:paraId="5E0AB145" w14:textId="77777777" w:rsidR="00501614" w:rsidRDefault="00501614" w:rsidP="00501614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6.1. Настоящий Договор вступает в силу со дня его подписания Сторонами и действует на время посещения Воспитанником МАДОУ.</w:t>
      </w:r>
    </w:p>
    <w:p w14:paraId="5B3F8FF6" w14:textId="77777777" w:rsidR="00501614" w:rsidRDefault="00501614" w:rsidP="00501614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6.2. Настоящий Договор составлен в двух экземплярах, имеющих равную юридическую силу, по одному для каждой из Сторон.</w:t>
      </w:r>
    </w:p>
    <w:p w14:paraId="3082BFC9" w14:textId="77777777" w:rsidR="00501614" w:rsidRDefault="00501614" w:rsidP="00501614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6.3. При изменении условий договора об образовании, стороны заключают дополнительное соглашение к настоящему договору.</w:t>
      </w:r>
    </w:p>
    <w:p w14:paraId="23045FAF" w14:textId="77777777" w:rsidR="00501614" w:rsidRDefault="00501614" w:rsidP="00501614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6.4. Стороны обязуются письменно извещать друг друга о смене реквизитов, адресов и иных существенных изменениях.</w:t>
      </w:r>
    </w:p>
    <w:p w14:paraId="79D771FF" w14:textId="77777777" w:rsidR="00501614" w:rsidRDefault="00501614" w:rsidP="00501614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6.5. 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593D3108" w14:textId="77777777" w:rsidR="00501614" w:rsidRDefault="00501614" w:rsidP="00501614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6.6. 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1B8EE13E" w14:textId="77777777" w:rsidR="00501614" w:rsidRDefault="00501614" w:rsidP="00501614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6.7. 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5363B920" w14:textId="77777777" w:rsidR="00501614" w:rsidRDefault="00501614" w:rsidP="00501614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6.8. При выполнении условий настоящего Договора Стороны руководствуются законодательством Российской Федерации.</w:t>
      </w:r>
    </w:p>
    <w:p w14:paraId="33C1E3E8" w14:textId="77777777" w:rsidR="00501614" w:rsidRDefault="00501614" w:rsidP="00501614">
      <w:pPr>
        <w:ind w:firstLine="708"/>
        <w:jc w:val="both"/>
        <w:rPr>
          <w:sz w:val="20"/>
          <w:szCs w:val="20"/>
        </w:rPr>
      </w:pPr>
    </w:p>
    <w:p w14:paraId="3051089C" w14:textId="77777777" w:rsidR="00501614" w:rsidRDefault="00501614" w:rsidP="00501614">
      <w:pPr>
        <w:ind w:left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7.  Реквизиты и подписи сторон</w:t>
      </w:r>
    </w:p>
    <w:p w14:paraId="2FC40D88" w14:textId="77777777" w:rsidR="00501614" w:rsidRDefault="00501614" w:rsidP="00501614">
      <w:pPr>
        <w:jc w:val="both"/>
        <w:rPr>
          <w:b/>
          <w:sz w:val="20"/>
          <w:szCs w:val="20"/>
        </w:rPr>
      </w:pPr>
    </w:p>
    <w:tbl>
      <w:tblPr>
        <w:tblW w:w="11055" w:type="dxa"/>
        <w:tblLayout w:type="fixed"/>
        <w:tblLook w:val="01E0" w:firstRow="1" w:lastRow="1" w:firstColumn="1" w:lastColumn="1" w:noHBand="0" w:noVBand="0"/>
      </w:tblPr>
      <w:tblGrid>
        <w:gridCol w:w="4746"/>
        <w:gridCol w:w="6309"/>
      </w:tblGrid>
      <w:tr w:rsidR="00501614" w14:paraId="78D7EFCF" w14:textId="77777777" w:rsidTr="00F023F9">
        <w:tc>
          <w:tcPr>
            <w:tcW w:w="4746" w:type="dxa"/>
          </w:tcPr>
          <w:p w14:paraId="0F47F17A" w14:textId="77777777" w:rsidR="00501614" w:rsidRDefault="00501614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bookmarkStart w:id="0" w:name="_GoBack"/>
            <w:bookmarkEnd w:id="0"/>
            <w:r>
              <w:rPr>
                <w:b/>
                <w:sz w:val="20"/>
                <w:szCs w:val="20"/>
                <w:lang w:eastAsia="en-US"/>
              </w:rPr>
              <w:t>ИСПОЛНИТЕЛЬ:</w:t>
            </w:r>
          </w:p>
          <w:p w14:paraId="56078B58" w14:textId="77777777" w:rsidR="00501614" w:rsidRDefault="00501614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МАДОУ «Детский сад № 1»</w:t>
            </w:r>
          </w:p>
          <w:p w14:paraId="7A798762" w14:textId="77777777" w:rsidR="00501614" w:rsidRDefault="0050161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624097, Свердловская область </w:t>
            </w:r>
            <w:proofErr w:type="spellStart"/>
            <w:r>
              <w:rPr>
                <w:sz w:val="20"/>
                <w:szCs w:val="20"/>
                <w:lang w:eastAsia="en-US"/>
              </w:rPr>
              <w:t>г.Верхняя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Пышма</w:t>
            </w:r>
          </w:p>
          <w:p w14:paraId="234BA155" w14:textId="77777777" w:rsidR="00501614" w:rsidRDefault="0050161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ул. Огнеупорщиков,  зд. 10 а</w:t>
            </w:r>
          </w:p>
          <w:p w14:paraId="2778EE8E" w14:textId="77777777" w:rsidR="00501614" w:rsidRDefault="0050161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Тел./факс:  8 (34368) 7-90-77</w:t>
            </w:r>
          </w:p>
          <w:p w14:paraId="65648BA9" w14:textId="77777777" w:rsidR="00501614" w:rsidRDefault="00501614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e.mail</w:t>
            </w:r>
            <w:proofErr w:type="spellEnd"/>
            <w:r>
              <w:rPr>
                <w:b/>
                <w:sz w:val="20"/>
                <w:szCs w:val="20"/>
                <w:lang w:val="en-US" w:eastAsia="en-US"/>
              </w:rPr>
              <w:t>: MADOO_1@mail.ru</w:t>
            </w:r>
          </w:p>
          <w:p w14:paraId="5D4EB692" w14:textId="77777777" w:rsidR="00501614" w:rsidRDefault="00501614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ИНН</w:t>
            </w:r>
            <w:r>
              <w:rPr>
                <w:sz w:val="20"/>
                <w:szCs w:val="20"/>
                <w:lang w:val="en-US" w:eastAsia="en-US"/>
              </w:rPr>
              <w:t xml:space="preserve"> 6686023271 </w:t>
            </w:r>
            <w:r>
              <w:rPr>
                <w:sz w:val="20"/>
                <w:szCs w:val="20"/>
                <w:lang w:eastAsia="en-US"/>
              </w:rPr>
              <w:t>КПП</w:t>
            </w:r>
            <w:r>
              <w:rPr>
                <w:sz w:val="20"/>
                <w:szCs w:val="20"/>
                <w:lang w:val="en-US" w:eastAsia="en-US"/>
              </w:rPr>
              <w:t xml:space="preserve">  668601001</w:t>
            </w:r>
          </w:p>
          <w:p w14:paraId="2FBEF9A0" w14:textId="77777777" w:rsidR="00501614" w:rsidRDefault="0050161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БИК 044525659</w:t>
            </w:r>
          </w:p>
          <w:p w14:paraId="4C7B28E5" w14:textId="77777777" w:rsidR="00501614" w:rsidRDefault="00501614">
            <w:pPr>
              <w:spacing w:line="276" w:lineRule="auto"/>
              <w:ind w:left="-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Банк </w:t>
            </w:r>
            <w:r>
              <w:rPr>
                <w:sz w:val="18"/>
                <w:szCs w:val="18"/>
                <w:lang w:eastAsia="en-US"/>
              </w:rPr>
              <w:t>ПАО «МОСКОВСКИЙ КРЕДИТНЫЙ БАНК»</w:t>
            </w:r>
          </w:p>
          <w:p w14:paraId="2BDCB4C1" w14:textId="77777777" w:rsidR="00501614" w:rsidRDefault="00501614">
            <w:pPr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р/с </w:t>
            </w:r>
            <w:r>
              <w:rPr>
                <w:color w:val="000000"/>
                <w:sz w:val="20"/>
                <w:szCs w:val="20"/>
                <w:lang w:eastAsia="en-US"/>
              </w:rPr>
              <w:t>40703810702970000059</w:t>
            </w:r>
          </w:p>
          <w:p w14:paraId="4D0F289A" w14:textId="77777777" w:rsidR="00501614" w:rsidRDefault="0050161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к/с 30101810745250000659</w:t>
            </w:r>
          </w:p>
          <w:p w14:paraId="599589A4" w14:textId="77777777" w:rsidR="00501614" w:rsidRDefault="0050161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Заведующий________________О.А.Кобелева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14:paraId="58CE2F6B" w14:textId="77777777" w:rsidR="00501614" w:rsidRDefault="0050161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78FE09B6" w14:textId="77777777" w:rsidR="00501614" w:rsidRDefault="0050161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44C79642" w14:textId="77777777" w:rsidR="00501614" w:rsidRDefault="0050161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              М.П.</w:t>
            </w:r>
          </w:p>
          <w:p w14:paraId="37DC47A8" w14:textId="77777777" w:rsidR="00501614" w:rsidRDefault="00501614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</w:p>
          <w:p w14:paraId="18B5BE2B" w14:textId="77777777" w:rsidR="00501614" w:rsidRDefault="00501614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"___"___________20___г.</w:t>
            </w:r>
          </w:p>
          <w:p w14:paraId="0F4D2BB3" w14:textId="77777777" w:rsidR="00501614" w:rsidRDefault="0050161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1E922EB9" w14:textId="77777777" w:rsidR="00501614" w:rsidRDefault="0050161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6309" w:type="dxa"/>
          </w:tcPr>
          <w:p w14:paraId="691727A0" w14:textId="77777777" w:rsidR="00501614" w:rsidRDefault="00501614">
            <w:pPr>
              <w:spacing w:line="276" w:lineRule="auto"/>
              <w:ind w:left="293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ЗАКАЗЧИК:</w:t>
            </w:r>
          </w:p>
          <w:p w14:paraId="38581CB6" w14:textId="77777777" w:rsidR="00501614" w:rsidRDefault="00501614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   ФИО: _____________________________________</w:t>
            </w:r>
            <w:r>
              <w:rPr>
                <w:rFonts w:eastAsia="Calibri"/>
                <w:sz w:val="20"/>
                <w:szCs w:val="20"/>
                <w:lang w:eastAsia="en-US"/>
              </w:rPr>
              <w:softHyphen/>
            </w:r>
            <w:r>
              <w:rPr>
                <w:rFonts w:eastAsia="Calibri"/>
                <w:sz w:val="20"/>
                <w:szCs w:val="20"/>
                <w:lang w:eastAsia="en-US"/>
              </w:rPr>
              <w:softHyphen/>
            </w:r>
            <w:r>
              <w:rPr>
                <w:rFonts w:eastAsia="Calibri"/>
                <w:sz w:val="20"/>
                <w:szCs w:val="20"/>
                <w:lang w:eastAsia="en-US"/>
              </w:rPr>
              <w:softHyphen/>
              <w:t>_______</w:t>
            </w:r>
          </w:p>
          <w:p w14:paraId="27524810" w14:textId="77777777" w:rsidR="00501614" w:rsidRDefault="00501614">
            <w:pPr>
              <w:spacing w:line="276" w:lineRule="auto"/>
              <w:ind w:left="293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________________________________________________</w:t>
            </w:r>
          </w:p>
          <w:p w14:paraId="1AA34E67" w14:textId="77777777" w:rsidR="00501614" w:rsidRDefault="00501614">
            <w:pPr>
              <w:spacing w:line="276" w:lineRule="auto"/>
              <w:ind w:left="293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________________________________________________</w:t>
            </w:r>
          </w:p>
          <w:p w14:paraId="06038EED" w14:textId="77777777" w:rsidR="00501614" w:rsidRDefault="00501614">
            <w:pPr>
              <w:spacing w:line="276" w:lineRule="auto"/>
              <w:ind w:left="293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Адрес места жительства: ________________________________________________</w:t>
            </w:r>
          </w:p>
          <w:p w14:paraId="518ED4D7" w14:textId="77777777" w:rsidR="00501614" w:rsidRDefault="00501614">
            <w:pPr>
              <w:spacing w:line="276" w:lineRule="auto"/>
              <w:ind w:left="293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________________________________________________</w:t>
            </w:r>
          </w:p>
          <w:p w14:paraId="6F882587" w14:textId="77777777" w:rsidR="00501614" w:rsidRDefault="00501614">
            <w:pPr>
              <w:spacing w:line="276" w:lineRule="auto"/>
              <w:ind w:left="293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Паспортные данные: серия ______________№________________________________</w:t>
            </w:r>
          </w:p>
          <w:p w14:paraId="55149BAF" w14:textId="77777777" w:rsidR="00501614" w:rsidRDefault="00501614">
            <w:pPr>
              <w:spacing w:line="276" w:lineRule="auto"/>
              <w:ind w:left="293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Кем выдан: _____________________________________</w:t>
            </w:r>
          </w:p>
          <w:p w14:paraId="12A57B4B" w14:textId="77777777" w:rsidR="00501614" w:rsidRDefault="00501614">
            <w:pPr>
              <w:spacing w:line="276" w:lineRule="auto"/>
              <w:ind w:left="293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________________________________________________</w:t>
            </w:r>
          </w:p>
          <w:p w14:paraId="7177A33E" w14:textId="77777777" w:rsidR="00501614" w:rsidRDefault="00501614">
            <w:pPr>
              <w:spacing w:line="276" w:lineRule="auto"/>
              <w:ind w:left="293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________________________________________________</w:t>
            </w:r>
          </w:p>
          <w:p w14:paraId="15BE67CE" w14:textId="77777777" w:rsidR="00501614" w:rsidRDefault="00501614">
            <w:pPr>
              <w:spacing w:line="276" w:lineRule="auto"/>
              <w:ind w:left="293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Дата выдачи: ____________________________________</w:t>
            </w:r>
          </w:p>
          <w:p w14:paraId="44A0FB10" w14:textId="77777777" w:rsidR="00501614" w:rsidRDefault="00501614">
            <w:pPr>
              <w:spacing w:line="276" w:lineRule="auto"/>
              <w:ind w:left="293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Телефон: _______________________________________</w:t>
            </w:r>
          </w:p>
          <w:p w14:paraId="6ECC7B9D" w14:textId="77777777" w:rsidR="00501614" w:rsidRDefault="00501614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35AF17F8" w14:textId="77777777" w:rsidR="00501614" w:rsidRDefault="00501614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    Подпись родителя (законного представителя):</w:t>
            </w:r>
          </w:p>
          <w:p w14:paraId="19374828" w14:textId="77777777" w:rsidR="00501614" w:rsidRDefault="00501614">
            <w:pPr>
              <w:spacing w:line="276" w:lineRule="auto"/>
              <w:ind w:left="293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_________________/______________________________</w:t>
            </w:r>
          </w:p>
        </w:tc>
      </w:tr>
    </w:tbl>
    <w:p w14:paraId="0F17CAC5" w14:textId="77777777" w:rsidR="00501614" w:rsidRDefault="00501614" w:rsidP="00501614">
      <w:pPr>
        <w:ind w:firstLine="567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Второй экземпляр договора получен мною лично:</w:t>
      </w:r>
    </w:p>
    <w:p w14:paraId="1ECA90B4" w14:textId="15DF4869" w:rsidR="00501614" w:rsidRDefault="00501614" w:rsidP="00501614">
      <w:pPr>
        <w:ind w:firstLine="567"/>
        <w:jc w:val="both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38CCCA" wp14:editId="7CDF196C">
                <wp:simplePos x="0" y="0"/>
                <wp:positionH relativeFrom="column">
                  <wp:posOffset>245110</wp:posOffset>
                </wp:positionH>
                <wp:positionV relativeFrom="paragraph">
                  <wp:posOffset>2806700</wp:posOffset>
                </wp:positionV>
                <wp:extent cx="6487160" cy="511175"/>
                <wp:effectExtent l="0" t="0" r="1905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7160" cy="51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2F4E39A" id="Прямоугольник 1" o:spid="_x0000_s1026" style="position:absolute;margin-left:19.3pt;margin-top:221pt;width:510.8pt;height: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" stroked="f"/>
            </w:pict>
          </mc:Fallback>
        </mc:AlternateContent>
      </w:r>
    </w:p>
    <w:p w14:paraId="14E487B7" w14:textId="77777777" w:rsidR="00541662" w:rsidRDefault="00541662"/>
    <w:sectPr w:rsidR="00541662" w:rsidSect="00C2622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D6B08"/>
    <w:multiLevelType w:val="multilevel"/>
    <w:tmpl w:val="24D68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1200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713"/>
        </w:tabs>
        <w:ind w:left="1713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5184769B"/>
    <w:multiLevelType w:val="multilevel"/>
    <w:tmpl w:val="B206FBA6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4"/>
      <w:numFmt w:val="decimal"/>
      <w:lvlText w:val="%1.%2"/>
      <w:lvlJc w:val="left"/>
      <w:pPr>
        <w:ind w:left="834" w:hanging="480"/>
      </w:pPr>
    </w:lvl>
    <w:lvl w:ilvl="2">
      <w:start w:val="2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782" w:hanging="720"/>
      </w:pPr>
    </w:lvl>
    <w:lvl w:ilvl="4">
      <w:start w:val="1"/>
      <w:numFmt w:val="decimal"/>
      <w:lvlText w:val="%1.%2.%3.%4.%5"/>
      <w:lvlJc w:val="left"/>
      <w:pPr>
        <w:ind w:left="2496" w:hanging="1080"/>
      </w:pPr>
    </w:lvl>
    <w:lvl w:ilvl="5">
      <w:start w:val="1"/>
      <w:numFmt w:val="decimal"/>
      <w:lvlText w:val="%1.%2.%3.%4.%5.%6"/>
      <w:lvlJc w:val="left"/>
      <w:pPr>
        <w:ind w:left="2850" w:hanging="1080"/>
      </w:pPr>
    </w:lvl>
    <w:lvl w:ilvl="6">
      <w:start w:val="1"/>
      <w:numFmt w:val="decimal"/>
      <w:lvlText w:val="%1.%2.%3.%4.%5.%6.%7"/>
      <w:lvlJc w:val="left"/>
      <w:pPr>
        <w:ind w:left="3564" w:hanging="1440"/>
      </w:pPr>
    </w:lvl>
    <w:lvl w:ilvl="7">
      <w:start w:val="1"/>
      <w:numFmt w:val="decimal"/>
      <w:lvlText w:val="%1.%2.%3.%4.%5.%6.%7.%8"/>
      <w:lvlJc w:val="left"/>
      <w:pPr>
        <w:ind w:left="3918" w:hanging="1440"/>
      </w:pPr>
    </w:lvl>
    <w:lvl w:ilvl="8">
      <w:start w:val="1"/>
      <w:numFmt w:val="decimal"/>
      <w:lvlText w:val="%1.%2.%3.%4.%5.%6.%7.%8.%9"/>
      <w:lvlJc w:val="left"/>
      <w:pPr>
        <w:ind w:left="4632" w:hanging="1800"/>
      </w:pPr>
    </w:lvl>
  </w:abstractNum>
  <w:abstractNum w:abstractNumId="2" w15:restartNumberingAfterBreak="0">
    <w:nsid w:val="6EDC3CD4"/>
    <w:multiLevelType w:val="hybridMultilevel"/>
    <w:tmpl w:val="F2F8C6F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83A"/>
    <w:rsid w:val="0037483A"/>
    <w:rsid w:val="0040484A"/>
    <w:rsid w:val="00501614"/>
    <w:rsid w:val="00541662"/>
    <w:rsid w:val="00B937F6"/>
    <w:rsid w:val="00C26225"/>
    <w:rsid w:val="00D23E55"/>
    <w:rsid w:val="00F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3039A0F"/>
  <w15:chartTrackingRefBased/>
  <w15:docId w15:val="{E4A899BF-CD7F-444E-BA7C-714811F6C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6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1614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5016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kern w:val="0"/>
      <w:sz w:val="20"/>
      <w:szCs w:val="20"/>
      <w:lang w:eastAsia="ru-RU"/>
      <w14:ligatures w14:val="none"/>
    </w:rPr>
  </w:style>
  <w:style w:type="character" w:styleId="a4">
    <w:name w:val="Emphasis"/>
    <w:basedOn w:val="a0"/>
    <w:uiPriority w:val="20"/>
    <w:qFormat/>
    <w:rsid w:val="005016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0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4138</Words>
  <Characters>23591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dcterms:created xsi:type="dcterms:W3CDTF">2023-02-10T05:28:00Z</dcterms:created>
  <dcterms:modified xsi:type="dcterms:W3CDTF">2023-02-10T06:07:00Z</dcterms:modified>
</cp:coreProperties>
</file>